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FE" w:rsidRPr="00F775FE" w:rsidRDefault="00F775FE" w:rsidP="00F775FE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bookmarkStart w:id="0" w:name="OLE_LINK52"/>
      <w:bookmarkStart w:id="1" w:name="OLE_LINK53"/>
      <w:r w:rsidRPr="00F775F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Обобщение практики осуществления муниципального жилищного контроля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в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Месягутовский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Дуванский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район Республики Башкортостан н</w:t>
      </w:r>
      <w:r w:rsidRPr="00F775F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 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</w:t>
      </w:r>
      <w:r w:rsidRPr="00F775F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.</w:t>
      </w:r>
    </w:p>
    <w:bookmarkEnd w:id="0"/>
    <w:bookmarkEnd w:id="1"/>
    <w:p w:rsidR="006D16AA" w:rsidRDefault="006D16AA" w:rsidP="00A26212">
      <w:pPr>
        <w:spacing w:after="0"/>
        <w:ind w:left="-567" w:firstLine="1701"/>
        <w:jc w:val="both"/>
        <w:rPr>
          <w:rFonts w:ascii="Times New Roman" w:hAnsi="Times New Roman" w:cs="Times New Roman"/>
          <w:sz w:val="26"/>
          <w:szCs w:val="26"/>
        </w:rPr>
      </w:pPr>
    </w:p>
    <w:p w:rsidR="007E38AE" w:rsidRPr="007E38AE" w:rsidRDefault="007E38AE" w:rsidP="00F775F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E38AE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proofErr w:type="spellStart"/>
      <w:r w:rsidRPr="007E38AE">
        <w:rPr>
          <w:rFonts w:ascii="Times New Roman" w:hAnsi="Times New Roman" w:cs="Times New Roman"/>
          <w:sz w:val="26"/>
          <w:szCs w:val="26"/>
        </w:rPr>
        <w:t>Месягутовский</w:t>
      </w:r>
      <w:proofErr w:type="spellEnd"/>
      <w:r w:rsidRPr="007E38A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7E38AE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7E38A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7E38AE">
        <w:rPr>
          <w:rFonts w:ascii="Times New Roman" w:hAnsi="Times New Roman" w:cs="Times New Roman"/>
          <w:sz w:val="26"/>
          <w:szCs w:val="26"/>
        </w:rPr>
        <w:t xml:space="preserve">(далее - администрация) </w:t>
      </w:r>
      <w:r w:rsidRPr="007E38AE">
        <w:rPr>
          <w:rFonts w:ascii="Times New Roman" w:hAnsi="Times New Roman" w:cs="Times New Roman"/>
          <w:sz w:val="26"/>
          <w:szCs w:val="26"/>
        </w:rPr>
        <w:t xml:space="preserve">выполняет полномочия по муниципальному жилищному контролю, организации и проведению на территории сельского поселения </w:t>
      </w:r>
      <w:proofErr w:type="spellStart"/>
      <w:r w:rsidRPr="007E38AE">
        <w:rPr>
          <w:rFonts w:ascii="Times New Roman" w:hAnsi="Times New Roman" w:cs="Times New Roman"/>
          <w:sz w:val="26"/>
          <w:szCs w:val="26"/>
        </w:rPr>
        <w:t>Месягутовский</w:t>
      </w:r>
      <w:proofErr w:type="spellEnd"/>
      <w:r w:rsidRPr="007E38A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7E38AE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7E38A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 Российской Федерации в области жилищных отношений, а также муниципальными правовыми актами.</w:t>
      </w:r>
    </w:p>
    <w:p w:rsidR="007E38AE" w:rsidRPr="007E38AE" w:rsidRDefault="007E38AE" w:rsidP="00F775FE">
      <w:pPr>
        <w:pStyle w:val="a3"/>
        <w:spacing w:line="276" w:lineRule="auto"/>
        <w:ind w:left="0" w:firstLine="708"/>
        <w:jc w:val="both"/>
        <w:rPr>
          <w:sz w:val="26"/>
          <w:szCs w:val="26"/>
        </w:rPr>
      </w:pPr>
      <w:r w:rsidRPr="007E38AE">
        <w:rPr>
          <w:sz w:val="26"/>
          <w:szCs w:val="26"/>
        </w:rPr>
        <w:t>Администрация в 202</w:t>
      </w:r>
      <w:r w:rsidRPr="007E38AE">
        <w:rPr>
          <w:sz w:val="26"/>
          <w:szCs w:val="26"/>
        </w:rPr>
        <w:t>2</w:t>
      </w:r>
      <w:r w:rsidRPr="007E38AE">
        <w:rPr>
          <w:sz w:val="26"/>
          <w:szCs w:val="26"/>
        </w:rPr>
        <w:t xml:space="preserve"> году, в рамках осуществления муниципального контроля не проводила плановые документарные проверки в отношении индивидуальных предпринимателей и юридических лиц. </w:t>
      </w:r>
    </w:p>
    <w:p w:rsidR="007E38AE" w:rsidRPr="007E38AE" w:rsidRDefault="007E38AE" w:rsidP="00F775FE">
      <w:pPr>
        <w:pStyle w:val="a3"/>
        <w:spacing w:line="276" w:lineRule="auto"/>
        <w:ind w:left="0" w:firstLine="708"/>
        <w:jc w:val="both"/>
        <w:rPr>
          <w:sz w:val="26"/>
          <w:szCs w:val="26"/>
        </w:rPr>
      </w:pPr>
      <w:r w:rsidRPr="007E38AE">
        <w:rPr>
          <w:sz w:val="26"/>
          <w:szCs w:val="26"/>
        </w:rPr>
        <w:t>В 202</w:t>
      </w:r>
      <w:r w:rsidRPr="007E38AE">
        <w:rPr>
          <w:sz w:val="26"/>
          <w:szCs w:val="26"/>
        </w:rPr>
        <w:t>2</w:t>
      </w:r>
      <w:r w:rsidRPr="007E38AE">
        <w:rPr>
          <w:sz w:val="26"/>
          <w:szCs w:val="26"/>
        </w:rPr>
        <w:t xml:space="preserve"> году сведения о нарушениях со стороны индивидуальных предпринимателей и юридических лиц в администрацию не поступали, и внеплановых проверок не проводилось.</w:t>
      </w:r>
    </w:p>
    <w:p w:rsidR="007E38AE" w:rsidRPr="00132565" w:rsidRDefault="007E38AE" w:rsidP="007E3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</w:p>
    <w:p w:rsidR="00A26212" w:rsidRDefault="00A26212" w:rsidP="007E38AE">
      <w:pPr>
        <w:spacing w:after="0"/>
        <w:ind w:left="-567" w:firstLine="1134"/>
        <w:jc w:val="both"/>
      </w:pPr>
      <w:bookmarkStart w:id="2" w:name="_GoBack"/>
      <w:bookmarkEnd w:id="2"/>
    </w:p>
    <w:sectPr w:rsidR="00A26212" w:rsidSect="005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7C"/>
    <w:rsid w:val="0002177C"/>
    <w:rsid w:val="006D16AA"/>
    <w:rsid w:val="007E38AE"/>
    <w:rsid w:val="00A26212"/>
    <w:rsid w:val="00CB698C"/>
    <w:rsid w:val="00F7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12F28-1DBE-49C9-B809-4353E31B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2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2022-12-27T07:47:00Z</dcterms:created>
  <dcterms:modified xsi:type="dcterms:W3CDTF">2022-12-28T09:33:00Z</dcterms:modified>
</cp:coreProperties>
</file>