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F7A88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М2с241т </w:t>
                                  </w:r>
                                  <w:proofErr w:type="spellStart"/>
                                  <w:proofErr w:type="gram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proofErr w:type="spellStart"/>
                                  <w:r w:rsidRPr="00717775">
                                    <w:t>Месягутовский</w:t>
                                  </w:r>
                                  <w:proofErr w:type="spellEnd"/>
                                  <w:r w:rsidRPr="00717775"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proofErr w:type="spellStart"/>
                                  <w:r w:rsidRPr="00717775">
                                    <w:t>Дуванский</w:t>
                                  </w:r>
                                  <w:proofErr w:type="spellEnd"/>
                                  <w:r w:rsidRPr="00717775">
                                    <w:t xml:space="preserve">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proofErr w:type="spellStart"/>
                            <w:r w:rsidRPr="00717775">
                              <w:t>Месягутовский</w:t>
                            </w:r>
                            <w:proofErr w:type="spellEnd"/>
                            <w:r w:rsidRPr="00717775">
                              <w:t xml:space="preserve"> сельсовет 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proofErr w:type="spellStart"/>
                            <w:r w:rsidRPr="00717775">
                              <w:t>Дуванский</w:t>
                            </w:r>
                            <w:proofErr w:type="spellEnd"/>
                            <w:r w:rsidRPr="00717775">
                              <w:t xml:space="preserve">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E2210E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20</w:t>
            </w:r>
            <w:r w:rsidRPr="00E2210E">
              <w:rPr>
                <w:bCs/>
                <w:sz w:val="28"/>
                <w:szCs w:val="28"/>
              </w:rPr>
              <w:t xml:space="preserve"> декабрь 2021 й.                    </w:t>
            </w:r>
            <w:proofErr w:type="gramStart"/>
            <w:r>
              <w:rPr>
                <w:bCs/>
                <w:sz w:val="28"/>
                <w:szCs w:val="28"/>
              </w:rPr>
              <w:t>№  322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>
              <w:rPr>
                <w:bCs/>
                <w:sz w:val="28"/>
                <w:szCs w:val="28"/>
              </w:rPr>
              <w:t>20</w:t>
            </w:r>
            <w:r w:rsidRPr="00125EE8">
              <w:rPr>
                <w:bCs/>
                <w:sz w:val="28"/>
                <w:szCs w:val="28"/>
              </w:rPr>
              <w:t xml:space="preserve"> декабря 2021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620893" w:rsidRPr="00E2210E" w:rsidRDefault="00620893" w:rsidP="00620893">
      <w:pPr>
        <w:jc w:val="center"/>
        <w:rPr>
          <w:b/>
          <w:bCs/>
          <w:sz w:val="26"/>
          <w:szCs w:val="26"/>
        </w:rPr>
      </w:pPr>
      <w:r w:rsidRPr="00E2210E">
        <w:rPr>
          <w:b/>
          <w:bCs/>
          <w:sz w:val="26"/>
          <w:szCs w:val="26"/>
        </w:rPr>
        <w:t>О внесении изменений в постановление главы администрации</w:t>
      </w:r>
      <w:r w:rsidRPr="00E2210E">
        <w:rPr>
          <w:b/>
          <w:sz w:val="26"/>
          <w:szCs w:val="26"/>
        </w:rPr>
        <w:t xml:space="preserve"> сельского </w:t>
      </w:r>
      <w:proofErr w:type="gramStart"/>
      <w:r w:rsidRPr="00E2210E">
        <w:rPr>
          <w:b/>
          <w:sz w:val="26"/>
          <w:szCs w:val="26"/>
        </w:rPr>
        <w:t xml:space="preserve">поселения  </w:t>
      </w:r>
      <w:proofErr w:type="spellStart"/>
      <w:r w:rsidRPr="00E2210E">
        <w:rPr>
          <w:b/>
          <w:sz w:val="26"/>
          <w:szCs w:val="26"/>
        </w:rPr>
        <w:t>Месягутовский</w:t>
      </w:r>
      <w:proofErr w:type="spellEnd"/>
      <w:proofErr w:type="gramEnd"/>
      <w:r w:rsidRPr="00E2210E">
        <w:rPr>
          <w:b/>
          <w:sz w:val="26"/>
          <w:szCs w:val="26"/>
        </w:rPr>
        <w:t xml:space="preserve">  сельсовет муниципального района </w:t>
      </w:r>
      <w:proofErr w:type="spellStart"/>
      <w:r w:rsidRPr="00E2210E">
        <w:rPr>
          <w:b/>
          <w:sz w:val="26"/>
          <w:szCs w:val="26"/>
        </w:rPr>
        <w:t>Дуванский</w:t>
      </w:r>
      <w:proofErr w:type="spellEnd"/>
      <w:r w:rsidRPr="00E2210E">
        <w:rPr>
          <w:b/>
          <w:sz w:val="26"/>
          <w:szCs w:val="26"/>
        </w:rPr>
        <w:t xml:space="preserve">  район Республики Башкортостан </w:t>
      </w:r>
      <w:r w:rsidRPr="00E2210E">
        <w:rPr>
          <w:b/>
          <w:bCs/>
          <w:sz w:val="26"/>
          <w:szCs w:val="26"/>
        </w:rPr>
        <w:t>от 07.05.202</w:t>
      </w:r>
      <w:r w:rsidR="008202EC">
        <w:rPr>
          <w:b/>
          <w:bCs/>
          <w:sz w:val="26"/>
          <w:szCs w:val="26"/>
        </w:rPr>
        <w:t>0</w:t>
      </w:r>
      <w:bookmarkStart w:id="0" w:name="_GoBack"/>
      <w:bookmarkEnd w:id="0"/>
      <w:r w:rsidRPr="00E2210E">
        <w:rPr>
          <w:b/>
          <w:bCs/>
          <w:sz w:val="26"/>
          <w:szCs w:val="26"/>
        </w:rPr>
        <w:t xml:space="preserve"> № 123</w:t>
      </w:r>
    </w:p>
    <w:p w:rsidR="00AD4E98" w:rsidRPr="00E2210E" w:rsidRDefault="00620893" w:rsidP="00620893">
      <w:pPr>
        <w:jc w:val="center"/>
        <w:rPr>
          <w:b/>
          <w:sz w:val="26"/>
          <w:szCs w:val="26"/>
        </w:rPr>
      </w:pPr>
      <w:r w:rsidRPr="00E2210E">
        <w:rPr>
          <w:b/>
          <w:bCs/>
          <w:sz w:val="26"/>
          <w:szCs w:val="26"/>
        </w:rPr>
        <w:t xml:space="preserve"> «</w:t>
      </w:r>
      <w:r w:rsidR="00AD4E98" w:rsidRPr="00E2210E">
        <w:rPr>
          <w:b/>
          <w:bCs/>
          <w:sz w:val="26"/>
          <w:szCs w:val="26"/>
        </w:rPr>
        <w:t xml:space="preserve">Об утверждении Положения </w:t>
      </w:r>
      <w:r w:rsidR="00AD4E98" w:rsidRPr="00E2210E">
        <w:rPr>
          <w:b/>
          <w:sz w:val="26"/>
          <w:szCs w:val="26"/>
        </w:rPr>
        <w:t xml:space="preserve">о порядке размещения нестационарных торговых объектов на территории сельского </w:t>
      </w:r>
      <w:proofErr w:type="gramStart"/>
      <w:r w:rsidR="00AD4E98" w:rsidRPr="00E2210E">
        <w:rPr>
          <w:b/>
          <w:sz w:val="26"/>
          <w:szCs w:val="26"/>
        </w:rPr>
        <w:t xml:space="preserve">поселения  </w:t>
      </w:r>
      <w:proofErr w:type="spellStart"/>
      <w:r w:rsidR="00AD4E98" w:rsidRPr="00E2210E">
        <w:rPr>
          <w:b/>
          <w:sz w:val="26"/>
          <w:szCs w:val="26"/>
        </w:rPr>
        <w:t>Месягутовский</w:t>
      </w:r>
      <w:proofErr w:type="spellEnd"/>
      <w:proofErr w:type="gramEnd"/>
      <w:r w:rsidR="00AD4E98" w:rsidRPr="00E2210E">
        <w:rPr>
          <w:b/>
          <w:sz w:val="26"/>
          <w:szCs w:val="26"/>
        </w:rPr>
        <w:t xml:space="preserve">  сельсовет муниципального района </w:t>
      </w:r>
      <w:proofErr w:type="spellStart"/>
      <w:r w:rsidR="00AD4E98" w:rsidRPr="00E2210E">
        <w:rPr>
          <w:b/>
          <w:sz w:val="26"/>
          <w:szCs w:val="26"/>
        </w:rPr>
        <w:t>Дуванский</w:t>
      </w:r>
      <w:proofErr w:type="spellEnd"/>
      <w:r w:rsidR="00AD4E98" w:rsidRPr="00E2210E">
        <w:rPr>
          <w:b/>
          <w:sz w:val="26"/>
          <w:szCs w:val="26"/>
        </w:rPr>
        <w:t xml:space="preserve">  район </w:t>
      </w:r>
    </w:p>
    <w:p w:rsidR="00AD4E98" w:rsidRPr="00E2210E" w:rsidRDefault="00AD4E98" w:rsidP="00AD4E98">
      <w:pPr>
        <w:jc w:val="center"/>
        <w:rPr>
          <w:b/>
          <w:sz w:val="26"/>
          <w:szCs w:val="26"/>
        </w:rPr>
      </w:pPr>
      <w:r w:rsidRPr="00E2210E">
        <w:rPr>
          <w:b/>
          <w:sz w:val="26"/>
          <w:szCs w:val="26"/>
        </w:rPr>
        <w:t>Республики Башкортостан</w:t>
      </w:r>
      <w:r w:rsidR="00620893" w:rsidRPr="00E2210E">
        <w:rPr>
          <w:b/>
          <w:sz w:val="26"/>
          <w:szCs w:val="26"/>
        </w:rPr>
        <w:t>»</w:t>
      </w:r>
    </w:p>
    <w:p w:rsidR="00AD4E98" w:rsidRPr="00E2210E" w:rsidRDefault="00AD4E98" w:rsidP="00AD4E98">
      <w:pPr>
        <w:rPr>
          <w:sz w:val="26"/>
          <w:szCs w:val="26"/>
        </w:rPr>
      </w:pPr>
    </w:p>
    <w:p w:rsidR="00AD4E98" w:rsidRPr="00E2210E" w:rsidRDefault="00AD4E98" w:rsidP="00AD4E98">
      <w:pPr>
        <w:ind w:firstLine="567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Pr="00E2210E">
        <w:rPr>
          <w:sz w:val="26"/>
          <w:szCs w:val="26"/>
        </w:rPr>
        <w:t>Месягутовский</w:t>
      </w:r>
      <w:proofErr w:type="spellEnd"/>
      <w:r w:rsidRPr="00E2210E">
        <w:rPr>
          <w:sz w:val="26"/>
          <w:szCs w:val="26"/>
        </w:rPr>
        <w:t xml:space="preserve">  </w:t>
      </w:r>
      <w:r w:rsidRPr="00E2210E">
        <w:rPr>
          <w:b/>
          <w:sz w:val="26"/>
          <w:szCs w:val="26"/>
        </w:rPr>
        <w:t xml:space="preserve"> </w:t>
      </w:r>
      <w:r w:rsidRPr="00E2210E">
        <w:rPr>
          <w:sz w:val="26"/>
          <w:szCs w:val="26"/>
        </w:rPr>
        <w:t xml:space="preserve">сельсовет муниципального района </w:t>
      </w:r>
      <w:proofErr w:type="spellStart"/>
      <w:r w:rsidRPr="00E2210E">
        <w:rPr>
          <w:sz w:val="26"/>
          <w:szCs w:val="26"/>
        </w:rPr>
        <w:t>Дуванский</w:t>
      </w:r>
      <w:proofErr w:type="spellEnd"/>
      <w:r w:rsidRPr="00E2210E">
        <w:rPr>
          <w:sz w:val="26"/>
          <w:szCs w:val="26"/>
        </w:rPr>
        <w:t xml:space="preserve"> район Республики Башкортостан, в соответствии с Федеральным законом от 28.12.2009 № 381-ФЗ «Об основах регулирования торговой деятельности в Российской Федерации», Постановлением Правительства Республики Башкортостан, </w:t>
      </w:r>
      <w:r w:rsidR="00620893" w:rsidRPr="00E2210E">
        <w:rPr>
          <w:sz w:val="26"/>
          <w:szCs w:val="26"/>
        </w:rPr>
        <w:t xml:space="preserve">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  <w:r w:rsidRPr="00E2210E">
        <w:rPr>
          <w:sz w:val="26"/>
          <w:szCs w:val="26"/>
        </w:rPr>
        <w:t xml:space="preserve">руководствуясь ч.6 ст. 43 Федерального закона от 06.10.2003 № 131-ФЗ «Об общих принципах организации местного самоуправления в Российской Федерации», </w:t>
      </w:r>
      <w:r w:rsidRPr="00E2210E">
        <w:rPr>
          <w:b/>
          <w:sz w:val="26"/>
          <w:szCs w:val="26"/>
        </w:rPr>
        <w:t>ПОСТАНОВЛЯЮ:</w:t>
      </w:r>
    </w:p>
    <w:p w:rsidR="00397397" w:rsidRPr="00E2210E" w:rsidRDefault="00AD4E98" w:rsidP="00AD4E98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Внести</w:t>
      </w:r>
      <w:r w:rsidR="009062E4" w:rsidRPr="00E2210E">
        <w:rPr>
          <w:sz w:val="26"/>
          <w:szCs w:val="26"/>
        </w:rPr>
        <w:t xml:space="preserve"> </w:t>
      </w:r>
      <w:proofErr w:type="gramStart"/>
      <w:r w:rsidRPr="00E2210E">
        <w:rPr>
          <w:sz w:val="26"/>
          <w:szCs w:val="26"/>
        </w:rPr>
        <w:t>в  постановление</w:t>
      </w:r>
      <w:proofErr w:type="gramEnd"/>
      <w:r w:rsidRPr="00E2210E">
        <w:rPr>
          <w:sz w:val="26"/>
          <w:szCs w:val="26"/>
        </w:rPr>
        <w:t xml:space="preserve"> главы </w:t>
      </w:r>
      <w:r w:rsidR="00CA3636" w:rsidRPr="00E2210E">
        <w:rPr>
          <w:sz w:val="26"/>
          <w:szCs w:val="26"/>
        </w:rPr>
        <w:t>администрации сельского поселения</w:t>
      </w:r>
      <w:r w:rsidRPr="00E2210E">
        <w:rPr>
          <w:sz w:val="26"/>
          <w:szCs w:val="26"/>
        </w:rPr>
        <w:t xml:space="preserve"> </w:t>
      </w:r>
      <w:bookmarkStart w:id="1" w:name="_Hlk75733421"/>
      <w:proofErr w:type="spellStart"/>
      <w:r w:rsidRPr="00E2210E">
        <w:rPr>
          <w:sz w:val="26"/>
          <w:szCs w:val="26"/>
        </w:rPr>
        <w:t>Месягутовский</w:t>
      </w:r>
      <w:proofErr w:type="spellEnd"/>
      <w:r w:rsidRPr="00E2210E">
        <w:rPr>
          <w:sz w:val="26"/>
          <w:szCs w:val="26"/>
        </w:rPr>
        <w:t xml:space="preserve"> сельсовет </w:t>
      </w:r>
      <w:r w:rsidR="009062E4" w:rsidRPr="00E2210E">
        <w:rPr>
          <w:sz w:val="26"/>
          <w:szCs w:val="26"/>
        </w:rPr>
        <w:t>муниципального района</w:t>
      </w:r>
      <w:r w:rsidRPr="00E2210E">
        <w:rPr>
          <w:sz w:val="26"/>
          <w:szCs w:val="26"/>
        </w:rPr>
        <w:t xml:space="preserve"> </w:t>
      </w:r>
      <w:proofErr w:type="spellStart"/>
      <w:r w:rsidRPr="00E2210E">
        <w:rPr>
          <w:sz w:val="26"/>
          <w:szCs w:val="26"/>
        </w:rPr>
        <w:t>Дуванский</w:t>
      </w:r>
      <w:proofErr w:type="spellEnd"/>
      <w:r w:rsidRPr="00E2210E">
        <w:rPr>
          <w:sz w:val="26"/>
          <w:szCs w:val="26"/>
        </w:rPr>
        <w:t xml:space="preserve"> район РБ от 07.05.2020 № 123 </w:t>
      </w:r>
      <w:bookmarkStart w:id="2" w:name="_Hlk89718294"/>
      <w:r w:rsidRPr="00E2210E">
        <w:rPr>
          <w:sz w:val="26"/>
          <w:szCs w:val="26"/>
        </w:rPr>
        <w:t>«</w:t>
      </w:r>
      <w:bookmarkEnd w:id="1"/>
      <w:r w:rsidRPr="00E2210E">
        <w:rPr>
          <w:sz w:val="26"/>
          <w:szCs w:val="26"/>
        </w:rPr>
        <w:t xml:space="preserve">Об утверждении Положения о порядке размещения нестационарных торговых объектов, схемы размещения нестационарных торговых объектов на территории сельского поселения  </w:t>
      </w:r>
      <w:proofErr w:type="spellStart"/>
      <w:r w:rsidRPr="00E2210E">
        <w:rPr>
          <w:sz w:val="26"/>
          <w:szCs w:val="26"/>
        </w:rPr>
        <w:t>Месягутовский</w:t>
      </w:r>
      <w:proofErr w:type="spellEnd"/>
      <w:r w:rsidRPr="00E2210E">
        <w:rPr>
          <w:sz w:val="26"/>
          <w:szCs w:val="26"/>
        </w:rPr>
        <w:t xml:space="preserve">  сельсовет муниципального района </w:t>
      </w:r>
      <w:proofErr w:type="spellStart"/>
      <w:r w:rsidRPr="00E2210E">
        <w:rPr>
          <w:sz w:val="26"/>
          <w:szCs w:val="26"/>
        </w:rPr>
        <w:t>Дуванский</w:t>
      </w:r>
      <w:proofErr w:type="spellEnd"/>
      <w:r w:rsidRPr="00E2210E">
        <w:rPr>
          <w:sz w:val="26"/>
          <w:szCs w:val="26"/>
        </w:rPr>
        <w:t xml:space="preserve">  район Республики Башкортостан»</w:t>
      </w:r>
      <w:bookmarkEnd w:id="2"/>
      <w:r w:rsidRPr="00E2210E">
        <w:rPr>
          <w:sz w:val="26"/>
          <w:szCs w:val="26"/>
        </w:rPr>
        <w:t xml:space="preserve"> (далее – Положение) следующие изменения:</w:t>
      </w:r>
    </w:p>
    <w:p w:rsidR="00AD4E98" w:rsidRPr="00E2210E" w:rsidRDefault="00917E81" w:rsidP="00917E81">
      <w:pPr>
        <w:contextualSpacing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</w:t>
      </w:r>
      <w:r w:rsidR="000B331C" w:rsidRPr="00E2210E">
        <w:rPr>
          <w:sz w:val="26"/>
          <w:szCs w:val="26"/>
        </w:rPr>
        <w:t xml:space="preserve">   1.1.  Абзац</w:t>
      </w:r>
      <w:r w:rsidR="00B8763F" w:rsidRPr="00E2210E">
        <w:rPr>
          <w:sz w:val="26"/>
          <w:szCs w:val="26"/>
        </w:rPr>
        <w:t xml:space="preserve"> 1 пункта</w:t>
      </w:r>
      <w:r w:rsidR="00AD4E98" w:rsidRPr="00E2210E">
        <w:rPr>
          <w:sz w:val="26"/>
          <w:szCs w:val="26"/>
        </w:rPr>
        <w:t xml:space="preserve"> 1.2. Положения</w:t>
      </w:r>
      <w:r w:rsidR="000B331C" w:rsidRPr="00E2210E">
        <w:rPr>
          <w:sz w:val="26"/>
          <w:szCs w:val="26"/>
        </w:rPr>
        <w:t>,</w:t>
      </w:r>
      <w:r w:rsidR="00B8763F" w:rsidRPr="00E2210E">
        <w:rPr>
          <w:sz w:val="26"/>
          <w:szCs w:val="26"/>
        </w:rPr>
        <w:t xml:space="preserve"> после слов</w:t>
      </w:r>
      <w:r w:rsidR="00AD4E98" w:rsidRPr="00E2210E">
        <w:rPr>
          <w:sz w:val="26"/>
          <w:szCs w:val="26"/>
        </w:rPr>
        <w:t xml:space="preserve"> </w:t>
      </w:r>
      <w:r w:rsidR="00B8763F" w:rsidRPr="00E2210E">
        <w:rPr>
          <w:sz w:val="26"/>
          <w:szCs w:val="26"/>
        </w:rPr>
        <w:t>«</w:t>
      </w:r>
      <w:r w:rsidR="00B8763F" w:rsidRPr="00E2210E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>государственная собственность на которые не разграничена,» дополнить словами</w:t>
      </w:r>
      <w:r w:rsidR="00B8763F" w:rsidRPr="00E2210E">
        <w:rPr>
          <w:sz w:val="26"/>
          <w:szCs w:val="26"/>
        </w:rPr>
        <w:t xml:space="preserve"> </w:t>
      </w:r>
      <w:r w:rsidR="000B331C" w:rsidRPr="00E2210E">
        <w:rPr>
          <w:sz w:val="26"/>
          <w:szCs w:val="26"/>
        </w:rPr>
        <w:t>«осуществляется по согласованию с органом исполнительной власти Республики Башкортостан,</w:t>
      </w:r>
      <w:r w:rsidRPr="00E2210E">
        <w:rPr>
          <w:sz w:val="28"/>
          <w:szCs w:val="28"/>
        </w:rPr>
        <w:t xml:space="preserve"> </w:t>
      </w:r>
      <w:r w:rsidRPr="00E2210E">
        <w:rPr>
          <w:sz w:val="26"/>
          <w:szCs w:val="26"/>
        </w:rPr>
        <w:t>осуществляющим полномочия собственника имущества.</w:t>
      </w:r>
      <w:r w:rsidR="000B331C" w:rsidRPr="00E2210E">
        <w:rPr>
          <w:sz w:val="26"/>
          <w:szCs w:val="26"/>
        </w:rPr>
        <w:t>»;</w:t>
      </w:r>
    </w:p>
    <w:p w:rsidR="00AD4E98" w:rsidRPr="00E2210E" w:rsidRDefault="001C077D" w:rsidP="00CA3636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E2210E">
        <w:rPr>
          <w:sz w:val="26"/>
          <w:szCs w:val="26"/>
        </w:rPr>
        <w:t>Пункт</w:t>
      </w:r>
      <w:r w:rsidR="00AD4E98" w:rsidRPr="00E2210E">
        <w:rPr>
          <w:sz w:val="26"/>
          <w:szCs w:val="26"/>
        </w:rPr>
        <w:t xml:space="preserve"> 2.1. Положения изложить в следующей редакции:</w:t>
      </w:r>
    </w:p>
    <w:p w:rsidR="00AD4E98" w:rsidRPr="00E2210E" w:rsidRDefault="001C077D" w:rsidP="00AD4E98">
      <w:pPr>
        <w:ind w:left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«2.1. Н</w:t>
      </w:r>
      <w:r w:rsidR="00AD4E98" w:rsidRPr="00E2210E">
        <w:rPr>
          <w:sz w:val="26"/>
          <w:szCs w:val="26"/>
        </w:rPr>
        <w:t>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     К нестационарным торговым объектам, включаемым в </w:t>
      </w:r>
      <w:proofErr w:type="gramStart"/>
      <w:r w:rsidRPr="00E2210E">
        <w:rPr>
          <w:sz w:val="26"/>
          <w:szCs w:val="26"/>
        </w:rPr>
        <w:t>схему,  относятся</w:t>
      </w:r>
      <w:proofErr w:type="gramEnd"/>
      <w:r w:rsidRPr="00E2210E">
        <w:rPr>
          <w:sz w:val="26"/>
          <w:szCs w:val="26"/>
        </w:rPr>
        <w:t>: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lastRenderedPageBreak/>
        <w:t>павильон</w:t>
      </w:r>
      <w:r w:rsidRPr="00E2210E">
        <w:rPr>
          <w:sz w:val="26"/>
          <w:szCs w:val="26"/>
        </w:rPr>
        <w:t xml:space="preserve">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киоск</w:t>
      </w:r>
      <w:r w:rsidRPr="00E2210E">
        <w:rPr>
          <w:sz w:val="26"/>
          <w:szCs w:val="26"/>
        </w:rPr>
        <w:t xml:space="preserve">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торговая галерея</w:t>
      </w:r>
      <w:r w:rsidRPr="00E2210E">
        <w:rPr>
          <w:sz w:val="26"/>
          <w:szCs w:val="26"/>
        </w:rPr>
        <w:t xml:space="preserve">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E2210E">
        <w:rPr>
          <w:sz w:val="26"/>
          <w:szCs w:val="26"/>
        </w:rPr>
        <w:t>светопрозрачной</w:t>
      </w:r>
      <w:proofErr w:type="spellEnd"/>
      <w:r w:rsidRPr="00E2210E">
        <w:rPr>
          <w:sz w:val="26"/>
          <w:szCs w:val="26"/>
        </w:rPr>
        <w:t xml:space="preserve"> кровлей;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пункт быстрого питания</w:t>
      </w:r>
      <w:r w:rsidRPr="00E2210E">
        <w:rPr>
          <w:sz w:val="26"/>
          <w:szCs w:val="26"/>
        </w:rPr>
        <w:t xml:space="preserve">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торгово-остановочный комплекс</w:t>
      </w:r>
      <w:r w:rsidRPr="00E2210E">
        <w:rPr>
          <w:sz w:val="26"/>
          <w:szCs w:val="26"/>
        </w:rPr>
        <w:t xml:space="preserve"> - нестационарный торговый объект, размещенный на остановочных пунктах общественного пассажирского транспорта, состоящий из одного или двух </w:t>
      </w:r>
      <w:proofErr w:type="gramStart"/>
      <w:r w:rsidRPr="00E2210E">
        <w:rPr>
          <w:sz w:val="26"/>
          <w:szCs w:val="26"/>
        </w:rPr>
        <w:t>павильонов</w:t>
      </w:r>
      <w:proofErr w:type="gramEnd"/>
      <w:r w:rsidRPr="00E2210E">
        <w:rPr>
          <w:sz w:val="26"/>
          <w:szCs w:val="26"/>
        </w:rPr>
        <w:t xml:space="preserve">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E2210E">
        <w:rPr>
          <w:sz w:val="26"/>
          <w:szCs w:val="26"/>
        </w:rPr>
        <w:t>автокафе</w:t>
      </w:r>
      <w:proofErr w:type="spellEnd"/>
      <w:r w:rsidRPr="00E2210E">
        <w:rPr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выносное холодильное оборудование</w:t>
      </w:r>
      <w:r w:rsidRPr="00E2210E">
        <w:rPr>
          <w:sz w:val="26"/>
          <w:szCs w:val="26"/>
        </w:rPr>
        <w:t xml:space="preserve"> - холодильник для хранения и реализации прохладительных напитков и мороженого;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торговый автомат (</w:t>
      </w:r>
      <w:proofErr w:type="spellStart"/>
      <w:r w:rsidRPr="00E2210E">
        <w:rPr>
          <w:sz w:val="26"/>
          <w:szCs w:val="26"/>
        </w:rPr>
        <w:t>вендинговый</w:t>
      </w:r>
      <w:proofErr w:type="spellEnd"/>
      <w:r w:rsidRPr="00E2210E">
        <w:rPr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бахчевой развал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передвижное сооружение</w:t>
      </w:r>
      <w:r w:rsidRPr="00E2210E">
        <w:rPr>
          <w:sz w:val="26"/>
          <w:szCs w:val="26"/>
        </w:rPr>
        <w:t xml:space="preserve"> - изотермические емкости и цистерны, прочие передвижные объекты;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объект мобильной, развозной торговли</w:t>
      </w:r>
      <w:r w:rsidRPr="00E2210E">
        <w:rPr>
          <w:sz w:val="26"/>
          <w:szCs w:val="26"/>
        </w:rPr>
        <w:t xml:space="preserve">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  <w:r w:rsidR="00620893" w:rsidRPr="00E2210E">
        <w:rPr>
          <w:sz w:val="26"/>
          <w:szCs w:val="26"/>
        </w:rPr>
        <w:t xml:space="preserve">   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</w:t>
      </w:r>
      <w:r w:rsidRPr="00E2210E">
        <w:rPr>
          <w:sz w:val="26"/>
          <w:szCs w:val="26"/>
        </w:rPr>
        <w:t xml:space="preserve">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lastRenderedPageBreak/>
        <w:t>сельскохозяйственный товаропроизводитель</w:t>
      </w:r>
      <w:r w:rsidRPr="00E2210E">
        <w:rPr>
          <w:sz w:val="26"/>
          <w:szCs w:val="26"/>
        </w:rPr>
        <w:t xml:space="preserve"> - определение используется в значении, установленном </w:t>
      </w:r>
      <w:hyperlink r:id="rId6" w:history="1">
        <w:r w:rsidRPr="00E2210E">
          <w:rPr>
            <w:rStyle w:val="a4"/>
            <w:color w:val="auto"/>
            <w:sz w:val="26"/>
            <w:szCs w:val="26"/>
            <w:u w:val="none"/>
          </w:rPr>
          <w:t>Федеральным законом от 29 декабря 2006 года N 264-ФЗ "О развитии сельского хозяйства"</w:t>
        </w:r>
      </w:hyperlink>
      <w:r w:rsidRPr="00E2210E">
        <w:rPr>
          <w:sz w:val="26"/>
          <w:szCs w:val="26"/>
        </w:rPr>
        <w:t>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елочный базар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C077D" w:rsidRPr="00E2210E" w:rsidRDefault="001C077D" w:rsidP="001C077D">
      <w:pPr>
        <w:pStyle w:val="a5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объект реализации сельскохозяйственных и декоративных кустов и растений</w:t>
      </w:r>
      <w:r w:rsidRPr="00E2210E">
        <w:rPr>
          <w:sz w:val="26"/>
          <w:szCs w:val="26"/>
        </w:rPr>
        <w:t xml:space="preserve">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9062E4" w:rsidRPr="00E2210E" w:rsidRDefault="009062E4" w:rsidP="00CA3636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Главу </w:t>
      </w:r>
      <w:r w:rsidR="00B8763F" w:rsidRPr="00E2210E">
        <w:rPr>
          <w:sz w:val="26"/>
          <w:szCs w:val="26"/>
        </w:rPr>
        <w:t>3 Положения изложить в новой</w:t>
      </w:r>
      <w:r w:rsidRPr="00E2210E">
        <w:rPr>
          <w:sz w:val="26"/>
          <w:szCs w:val="26"/>
        </w:rPr>
        <w:t xml:space="preserve"> редакции: </w:t>
      </w:r>
    </w:p>
    <w:p w:rsidR="002C1FC7" w:rsidRPr="00E2210E" w:rsidRDefault="009062E4" w:rsidP="009062E4">
      <w:pPr>
        <w:pStyle w:val="a5"/>
        <w:ind w:left="360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«3</w:t>
      </w:r>
      <w:r w:rsidR="002C1FC7" w:rsidRPr="00E2210E">
        <w:rPr>
          <w:sz w:val="26"/>
          <w:szCs w:val="26"/>
        </w:rPr>
        <w:t>.1. При разработке схемы учитываются: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особенности развития торговой деятельности на те</w:t>
      </w:r>
      <w:r w:rsidR="009062E4" w:rsidRPr="00E2210E">
        <w:rPr>
          <w:sz w:val="26"/>
          <w:szCs w:val="26"/>
        </w:rPr>
        <w:t xml:space="preserve">рритории сельского </w:t>
      </w:r>
      <w:proofErr w:type="gramStart"/>
      <w:r w:rsidR="009062E4" w:rsidRPr="00E2210E">
        <w:rPr>
          <w:sz w:val="26"/>
          <w:szCs w:val="26"/>
        </w:rPr>
        <w:t xml:space="preserve">поселения  </w:t>
      </w:r>
      <w:proofErr w:type="spellStart"/>
      <w:r w:rsidR="009062E4" w:rsidRPr="00E2210E">
        <w:rPr>
          <w:sz w:val="26"/>
          <w:szCs w:val="26"/>
        </w:rPr>
        <w:t>Месягутовский</w:t>
      </w:r>
      <w:proofErr w:type="spellEnd"/>
      <w:proofErr w:type="gramEnd"/>
      <w:r w:rsidR="009062E4" w:rsidRPr="00E2210E">
        <w:rPr>
          <w:sz w:val="26"/>
          <w:szCs w:val="26"/>
        </w:rPr>
        <w:t xml:space="preserve">  сельсовет муниципального района </w:t>
      </w:r>
      <w:proofErr w:type="spellStart"/>
      <w:r w:rsidR="009062E4" w:rsidRPr="00E2210E">
        <w:rPr>
          <w:sz w:val="26"/>
          <w:szCs w:val="26"/>
        </w:rPr>
        <w:t>Дуванский</w:t>
      </w:r>
      <w:proofErr w:type="spellEnd"/>
      <w:r w:rsidR="009062E4" w:rsidRPr="00E2210E">
        <w:rPr>
          <w:sz w:val="26"/>
          <w:szCs w:val="26"/>
        </w:rPr>
        <w:t xml:space="preserve">  район Республики Башкортостан </w:t>
      </w:r>
      <w:r w:rsidRPr="00E2210E">
        <w:rPr>
          <w:sz w:val="26"/>
          <w:szCs w:val="26"/>
        </w:rPr>
        <w:t>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беспрепятственного развития улично-дорожной сети;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беспрепятственного движения транспорта и пешеходов;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специализация нестационарного торгового объекта;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3</w:t>
      </w:r>
      <w:r w:rsidR="002C1FC7" w:rsidRPr="00E2210E">
        <w:rPr>
          <w:sz w:val="26"/>
          <w:szCs w:val="26"/>
        </w:rPr>
        <w:t xml:space="preserve">.2. Схема разрабатывается на основании </w:t>
      </w:r>
      <w:proofErr w:type="gramStart"/>
      <w:r w:rsidR="002C1FC7" w:rsidRPr="00E2210E">
        <w:rPr>
          <w:sz w:val="26"/>
          <w:szCs w:val="26"/>
        </w:rPr>
        <w:t>результатов инвентаризации</w:t>
      </w:r>
      <w:proofErr w:type="gramEnd"/>
      <w:r w:rsidR="002C1FC7" w:rsidRPr="00E2210E">
        <w:rPr>
          <w:sz w:val="26"/>
          <w:szCs w:val="26"/>
        </w:rPr>
        <w:t xml:space="preserve">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3</w:t>
      </w:r>
      <w:r w:rsidR="002C1FC7" w:rsidRPr="00E2210E">
        <w:rPr>
          <w:sz w:val="26"/>
          <w:szCs w:val="26"/>
        </w:rPr>
        <w:t xml:space="preserve">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="002C1FC7" w:rsidRPr="00E2210E">
        <w:rPr>
          <w:sz w:val="26"/>
          <w:szCs w:val="26"/>
        </w:rPr>
        <w:t>товаропроизводящей</w:t>
      </w:r>
      <w:proofErr w:type="spellEnd"/>
      <w:r w:rsidR="002C1FC7" w:rsidRPr="00E2210E">
        <w:rPr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3</w:t>
      </w:r>
      <w:r w:rsidR="002C1FC7" w:rsidRPr="00E2210E">
        <w:rPr>
          <w:sz w:val="26"/>
          <w:szCs w:val="26"/>
        </w:rPr>
        <w:t xml:space="preserve">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="002C1FC7" w:rsidRPr="00E2210E">
        <w:rPr>
          <w:sz w:val="26"/>
          <w:szCs w:val="26"/>
        </w:rPr>
        <w:t>безбарьерной</w:t>
      </w:r>
      <w:proofErr w:type="spellEnd"/>
      <w:r w:rsidR="002C1FC7" w:rsidRPr="00E2210E">
        <w:rPr>
          <w:sz w:val="26"/>
          <w:szCs w:val="26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3</w:t>
      </w:r>
      <w:r w:rsidR="002C1FC7" w:rsidRPr="00E2210E">
        <w:rPr>
          <w:sz w:val="26"/>
          <w:szCs w:val="26"/>
        </w:rPr>
        <w:t>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2C1FC7" w:rsidRPr="00E2210E" w:rsidRDefault="009062E4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3.6</w:t>
      </w:r>
      <w:r w:rsidR="002C1FC7" w:rsidRPr="00E2210E">
        <w:rPr>
          <w:sz w:val="26"/>
          <w:szCs w:val="26"/>
        </w:rPr>
        <w:t>. Не допускается размещение нестационарных торговых объектов: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местах, не включенных в схему;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</w:t>
      </w:r>
      <w:r w:rsidRPr="00E2210E">
        <w:rPr>
          <w:sz w:val="26"/>
          <w:szCs w:val="26"/>
        </w:rPr>
        <w:lastRenderedPageBreak/>
        <w:t>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под железнодорожными путепроводами и автомобильными эстакадами, мостами;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надземных и подземных переходах;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на расстоянии менее 25 метров от мест сбора мусора и пищевых отходов, дворовых уборных, выгребных ям;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2C1FC7" w:rsidRPr="00E2210E" w:rsidRDefault="002C1FC7" w:rsidP="002C1FC7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CA3636" w:rsidRPr="00E2210E" w:rsidRDefault="009062E4" w:rsidP="00CA3636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3.7</w:t>
      </w:r>
      <w:r w:rsidR="002C1FC7" w:rsidRPr="00E2210E">
        <w:rPr>
          <w:sz w:val="26"/>
          <w:szCs w:val="26"/>
        </w:rPr>
        <w:t>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  <w:r w:rsidRPr="00E2210E">
        <w:rPr>
          <w:sz w:val="26"/>
          <w:szCs w:val="26"/>
        </w:rPr>
        <w:t>»</w:t>
      </w:r>
      <w:r w:rsidR="00CA3636" w:rsidRPr="00E2210E">
        <w:rPr>
          <w:sz w:val="26"/>
          <w:szCs w:val="26"/>
        </w:rPr>
        <w:t>;</w:t>
      </w:r>
    </w:p>
    <w:p w:rsidR="00CA3636" w:rsidRPr="00E2210E" w:rsidRDefault="00CA3636" w:rsidP="00CA3636">
      <w:pPr>
        <w:pStyle w:val="a5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2. Настоящее постановление опубликовать (обнародовать) на официальном сайте сельского поселения </w:t>
      </w:r>
      <w:proofErr w:type="spellStart"/>
      <w:r w:rsidRPr="00E2210E">
        <w:rPr>
          <w:sz w:val="26"/>
          <w:szCs w:val="26"/>
        </w:rPr>
        <w:t>Месягутовский</w:t>
      </w:r>
      <w:proofErr w:type="spellEnd"/>
      <w:r w:rsidRPr="00E2210E">
        <w:rPr>
          <w:sz w:val="26"/>
          <w:szCs w:val="26"/>
        </w:rPr>
        <w:t xml:space="preserve"> сельсовет муниципального района </w:t>
      </w:r>
      <w:proofErr w:type="spellStart"/>
      <w:r w:rsidRPr="00E2210E">
        <w:rPr>
          <w:sz w:val="26"/>
          <w:szCs w:val="26"/>
        </w:rPr>
        <w:t>Дуванский</w:t>
      </w:r>
      <w:proofErr w:type="spellEnd"/>
      <w:r w:rsidRPr="00E2210E">
        <w:rPr>
          <w:sz w:val="26"/>
          <w:szCs w:val="26"/>
        </w:rPr>
        <w:t xml:space="preserve"> район Республики Башкортостан (http://месягут.рф/).</w:t>
      </w:r>
    </w:p>
    <w:p w:rsidR="00CA3636" w:rsidRPr="00E2210E" w:rsidRDefault="00CA3636" w:rsidP="00CA3636">
      <w:pPr>
        <w:spacing w:line="360" w:lineRule="auto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   3. Контроль за исполнением настоящего постановления оставляю за собой. </w:t>
      </w:r>
    </w:p>
    <w:p w:rsidR="00CA3636" w:rsidRPr="00E2210E" w:rsidRDefault="00CA3636" w:rsidP="00CA3636">
      <w:pPr>
        <w:spacing w:line="360" w:lineRule="auto"/>
        <w:jc w:val="both"/>
        <w:rPr>
          <w:b/>
          <w:sz w:val="26"/>
          <w:szCs w:val="26"/>
          <w:lang w:val="be-BY"/>
        </w:rPr>
      </w:pPr>
    </w:p>
    <w:p w:rsidR="00CA3636" w:rsidRPr="00E2210E" w:rsidRDefault="00CA3636" w:rsidP="00CA3636">
      <w:pPr>
        <w:spacing w:line="360" w:lineRule="auto"/>
        <w:rPr>
          <w:iCs/>
          <w:sz w:val="26"/>
          <w:szCs w:val="26"/>
        </w:rPr>
      </w:pPr>
      <w:r w:rsidRPr="00E2210E">
        <w:rPr>
          <w:iCs/>
          <w:sz w:val="26"/>
          <w:szCs w:val="26"/>
        </w:rPr>
        <w:t xml:space="preserve">Глава сельского поселения                                                                            </w:t>
      </w:r>
      <w:proofErr w:type="spellStart"/>
      <w:r w:rsidRPr="00E2210E">
        <w:rPr>
          <w:iCs/>
          <w:sz w:val="26"/>
          <w:szCs w:val="26"/>
        </w:rPr>
        <w:t>А.В.Ширяев</w:t>
      </w:r>
      <w:proofErr w:type="spellEnd"/>
    </w:p>
    <w:p w:rsidR="00CA3636" w:rsidRPr="00E2210E" w:rsidRDefault="00CA3636" w:rsidP="002C1FC7">
      <w:pPr>
        <w:pStyle w:val="a5"/>
        <w:jc w:val="both"/>
        <w:rPr>
          <w:sz w:val="28"/>
          <w:szCs w:val="28"/>
        </w:rPr>
      </w:pPr>
    </w:p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B331C"/>
    <w:rsid w:val="001C077D"/>
    <w:rsid w:val="002C1FC7"/>
    <w:rsid w:val="00397397"/>
    <w:rsid w:val="004669F8"/>
    <w:rsid w:val="00620893"/>
    <w:rsid w:val="00661826"/>
    <w:rsid w:val="008202EC"/>
    <w:rsid w:val="009062E4"/>
    <w:rsid w:val="00917E81"/>
    <w:rsid w:val="00AD4E98"/>
    <w:rsid w:val="00B8763F"/>
    <w:rsid w:val="00CA3636"/>
    <w:rsid w:val="00D3590B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9952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217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2021-12-21T07:29:00Z</cp:lastPrinted>
  <dcterms:created xsi:type="dcterms:W3CDTF">2021-12-13T09:28:00Z</dcterms:created>
  <dcterms:modified xsi:type="dcterms:W3CDTF">2022-01-12T04:53:00Z</dcterms:modified>
</cp:coreProperties>
</file>