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B8" w:rsidRPr="006411B8" w:rsidRDefault="006411B8" w:rsidP="00FE1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1B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6411B8" w:rsidRDefault="00014E73" w:rsidP="00FE1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</w:t>
      </w:r>
      <w:r w:rsidR="006411B8" w:rsidRPr="006411B8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1BD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014E73" w:rsidRDefault="00014E73" w:rsidP="00FE1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Месягутовский сельсовет </w:t>
      </w:r>
      <w:r w:rsidR="00025D0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014E73" w:rsidRPr="006411B8" w:rsidRDefault="00014E73" w:rsidP="00FE1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Дуванский район Республики Башкортостан</w:t>
      </w:r>
    </w:p>
    <w:p w:rsidR="006411B8" w:rsidRPr="006411B8" w:rsidRDefault="006411B8" w:rsidP="00FE1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1B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Pr="006411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</w:t>
      </w:r>
      <w:r w:rsidRPr="006411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</w:t>
      </w:r>
      <w:r w:rsidRPr="006411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</w:t>
      </w:r>
      <w:r w:rsidRPr="006411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20</w:t>
      </w:r>
      <w:r w:rsidR="00E31BD6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6411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proofErr w:type="gramStart"/>
      <w:r w:rsidRPr="006411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.</w:t>
      </w:r>
      <w:proofErr w:type="gramEnd"/>
    </w:p>
    <w:tbl>
      <w:tblPr>
        <w:tblpPr w:leftFromText="180" w:rightFromText="180" w:vertAnchor="page" w:horzAnchor="margin" w:tblpY="3194"/>
        <w:tblOverlap w:val="never"/>
        <w:tblW w:w="104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62"/>
      </w:tblGrid>
      <w:tr w:rsidR="00014E73" w:rsidRPr="006411B8" w:rsidTr="00FE1DAC">
        <w:tc>
          <w:tcPr>
            <w:tcW w:w="10462" w:type="dxa"/>
            <w:tcBorders>
              <w:bottom w:val="nil"/>
            </w:tcBorders>
            <w:vAlign w:val="bottom"/>
          </w:tcPr>
          <w:p w:rsidR="00014E73" w:rsidRPr="006411B8" w:rsidRDefault="00014E73" w:rsidP="00FE1DA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Месягутовский сельсовет муниципального района Дуванский район Республики Башкортостан</w:t>
            </w:r>
          </w:p>
          <w:p w:rsidR="00014E73" w:rsidRPr="006411B8" w:rsidRDefault="00014E73" w:rsidP="00FE1DAC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органа муниципального контроля)</w:t>
            </w:r>
          </w:p>
          <w:p w:rsidR="00014E73" w:rsidRDefault="00014E73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  <w:r w:rsidR="006268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 сельского поселения Месягутовский сельсовет муниципального район Дуванский район Республики Башкортостан: 452530, Дуванский район, с. Месягутово, ул.</w:t>
            </w:r>
          </w:p>
          <w:p w:rsidR="00014E73" w:rsidRPr="006411B8" w:rsidRDefault="00014E73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313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Усова 3, тел. 3-23-20</w:t>
            </w:r>
          </w:p>
        </w:tc>
      </w:tr>
    </w:tbl>
    <w:tbl>
      <w:tblPr>
        <w:tblW w:w="1029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92"/>
      </w:tblGrid>
      <w:tr w:rsidR="006411B8" w:rsidRPr="006411B8" w:rsidTr="003A2C90">
        <w:tc>
          <w:tcPr>
            <w:tcW w:w="10292" w:type="dxa"/>
            <w:tcBorders>
              <w:top w:val="nil"/>
              <w:left w:val="nil"/>
              <w:right w:val="nil"/>
            </w:tcBorders>
            <w:vAlign w:val="bottom"/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1B8" w:rsidRPr="006411B8" w:rsidRDefault="006411B8" w:rsidP="00FE1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ПРЕДОСТЕРЕЖЕНИЕ</w:t>
      </w:r>
    </w:p>
    <w:p w:rsidR="006411B8" w:rsidRPr="006411B8" w:rsidRDefault="006411B8" w:rsidP="00FE1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1B8">
        <w:rPr>
          <w:rFonts w:ascii="Times New Roman" w:eastAsia="Times New Roman" w:hAnsi="Times New Roman" w:cs="Times New Roman"/>
          <w:b/>
          <w:bCs/>
          <w:lang w:eastAsia="ru-RU"/>
        </w:rPr>
        <w:t>о недопустимости нарушения обязательных требований</w:t>
      </w:r>
      <w:r w:rsidR="00313786">
        <w:rPr>
          <w:rFonts w:ascii="Times New Roman" w:eastAsia="Times New Roman" w:hAnsi="Times New Roman" w:cs="Times New Roman"/>
          <w:b/>
          <w:bCs/>
          <w:lang w:eastAsia="ru-RU"/>
        </w:rPr>
        <w:t xml:space="preserve"> Правил благоустройства</w:t>
      </w:r>
    </w:p>
    <w:p w:rsidR="006411B8" w:rsidRPr="006411B8" w:rsidRDefault="006411B8" w:rsidP="00FE1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411B8">
        <w:rPr>
          <w:rFonts w:ascii="Times New Roman" w:eastAsia="Times New Roman" w:hAnsi="Times New Roman" w:cs="Times New Roman"/>
          <w:b/>
          <w:bCs/>
          <w:lang w:eastAsia="ru-RU"/>
        </w:rPr>
        <w:t>органа муниципального контроля</w:t>
      </w:r>
    </w:p>
    <w:tbl>
      <w:tblPr>
        <w:tblW w:w="10456" w:type="dxa"/>
        <w:tblInd w:w="-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8"/>
        <w:gridCol w:w="1920"/>
        <w:gridCol w:w="34"/>
        <w:gridCol w:w="510"/>
        <w:gridCol w:w="454"/>
        <w:gridCol w:w="255"/>
        <w:gridCol w:w="1027"/>
        <w:gridCol w:w="132"/>
        <w:gridCol w:w="202"/>
        <w:gridCol w:w="113"/>
        <w:gridCol w:w="737"/>
        <w:gridCol w:w="398"/>
        <w:gridCol w:w="530"/>
        <w:gridCol w:w="37"/>
        <w:gridCol w:w="323"/>
        <w:gridCol w:w="811"/>
        <w:gridCol w:w="2409"/>
        <w:gridCol w:w="216"/>
      </w:tblGrid>
      <w:tr w:rsidR="006411B8" w:rsidRPr="006411B8" w:rsidTr="009E1634">
        <w:trPr>
          <w:gridBefore w:val="3"/>
          <w:gridAfter w:val="2"/>
          <w:wBefore w:w="2302" w:type="dxa"/>
          <w:wAfter w:w="2625" w:type="dxa"/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1B8" w:rsidRPr="006411B8" w:rsidRDefault="006411B8" w:rsidP="00F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1B8" w:rsidRPr="006411B8" w:rsidRDefault="006411B8" w:rsidP="00F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1B8" w:rsidRPr="006411B8" w:rsidRDefault="006411B8" w:rsidP="00F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1B8" w:rsidRPr="006411B8" w:rsidRDefault="006411B8" w:rsidP="00F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1B8" w:rsidRPr="006411B8" w:rsidRDefault="006411B8" w:rsidP="00F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bottom"/>
          </w:tcPr>
          <w:p w:rsidR="006411B8" w:rsidRPr="006411B8" w:rsidRDefault="006411B8" w:rsidP="00E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E3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1B8" w:rsidRPr="006411B8" w:rsidRDefault="006411B8" w:rsidP="00F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411B8" w:rsidRPr="006411B8" w:rsidRDefault="006411B8" w:rsidP="00F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FE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11B8" w:rsidRPr="006411B8" w:rsidTr="009E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6" w:type="dxa"/>
        </w:trPr>
        <w:tc>
          <w:tcPr>
            <w:tcW w:w="102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1B8" w:rsidRPr="006411B8" w:rsidTr="009E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6" w:type="dxa"/>
        </w:trPr>
        <w:tc>
          <w:tcPr>
            <w:tcW w:w="102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41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юридического лица, фамилия, имя, отчество (при наличии) индивидуального предпринимателя, гражданина)</w:t>
            </w:r>
            <w:proofErr w:type="gramEnd"/>
          </w:p>
        </w:tc>
      </w:tr>
      <w:tr w:rsidR="006411B8" w:rsidRPr="006411B8" w:rsidTr="009E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6" w:type="dxa"/>
        </w:trPr>
        <w:tc>
          <w:tcPr>
            <w:tcW w:w="102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1B8" w:rsidRPr="006411B8" w:rsidTr="009E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6" w:type="dxa"/>
        </w:trPr>
        <w:tc>
          <w:tcPr>
            <w:tcW w:w="1024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641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(отметить нужное «</w:t>
            </w:r>
            <w:r w:rsidRPr="00641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V</w:t>
            </w:r>
            <w:r w:rsidRPr="00641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»)</w:t>
            </w:r>
          </w:p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6411B8" w:rsidRPr="006411B8" w:rsidTr="009E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6" w:type="dxa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9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проведения мероприятий по контролю, осуществляемых без взаимодействия с</w:t>
            </w:r>
            <w:r w:rsidR="0031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3786"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юридическими лицами, индивидуальными предпринимателями, физическими лицами;</w:t>
            </w:r>
          </w:p>
        </w:tc>
      </w:tr>
      <w:tr w:rsidR="006411B8" w:rsidRPr="006411B8" w:rsidTr="009E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6" w:type="dxa"/>
        </w:trPr>
        <w:tc>
          <w:tcPr>
            <w:tcW w:w="102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11B8" w:rsidRPr="006411B8" w:rsidTr="009E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6" w:type="dxa"/>
        </w:trPr>
        <w:tc>
          <w:tcPr>
            <w:tcW w:w="102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11B8" w:rsidRPr="006411B8" w:rsidTr="009E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6" w:type="dxa"/>
          <w:trHeight w:val="571"/>
        </w:trPr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92" w:type="dxa"/>
            <w:gridSpan w:val="16"/>
            <w:tcBorders>
              <w:top w:val="nil"/>
              <w:bottom w:val="nil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сведений, содержащихся в поступивших обращени</w:t>
            </w:r>
            <w:proofErr w:type="gramStart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заявлении(</w:t>
            </w:r>
            <w:proofErr w:type="spellStart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информации от органов</w:t>
            </w:r>
            <w:r w:rsidR="0031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3786"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власти, органов местного самоуправления, из средств массовой информации:</w:t>
            </w:r>
          </w:p>
        </w:tc>
      </w:tr>
      <w:tr w:rsidR="00313786" w:rsidRPr="006411B8" w:rsidTr="009E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6" w:type="dxa"/>
          <w:trHeight w:val="70"/>
        </w:trPr>
        <w:tc>
          <w:tcPr>
            <w:tcW w:w="102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13786" w:rsidRPr="006411B8" w:rsidRDefault="00313786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1B8" w:rsidRPr="006411B8" w:rsidTr="009E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6" w:type="dxa"/>
          <w:trHeight w:val="70"/>
        </w:trPr>
        <w:tc>
          <w:tcPr>
            <w:tcW w:w="102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9E1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получены сведения о готовящихся нарушениях (признаках нарушений обязательных требований):</w:t>
            </w:r>
          </w:p>
        </w:tc>
      </w:tr>
      <w:tr w:rsidR="006411B8" w:rsidRPr="006411B8" w:rsidTr="009E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6" w:type="dxa"/>
          <w:trHeight w:val="70"/>
        </w:trPr>
        <w:tc>
          <w:tcPr>
            <w:tcW w:w="102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1B8" w:rsidRPr="006411B8" w:rsidTr="009E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6" w:type="dxa"/>
          <w:trHeight w:val="70"/>
        </w:trPr>
        <w:tc>
          <w:tcPr>
            <w:tcW w:w="1024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eastAsia="ru-RU"/>
              </w:rPr>
              <w:t>(указываются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требования)</w:t>
            </w:r>
          </w:p>
        </w:tc>
      </w:tr>
      <w:tr w:rsidR="006411B8" w:rsidRPr="006411B8" w:rsidTr="009E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6" w:type="dxa"/>
          <w:trHeight w:val="70"/>
        </w:trPr>
        <w:tc>
          <w:tcPr>
            <w:tcW w:w="102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1B8" w:rsidRPr="006411B8" w:rsidTr="009E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6" w:type="dxa"/>
          <w:trHeight w:val="70"/>
        </w:trPr>
        <w:tc>
          <w:tcPr>
            <w:tcW w:w="45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что действие (бездействие)</w:t>
            </w:r>
          </w:p>
        </w:tc>
        <w:tc>
          <w:tcPr>
            <w:tcW w:w="56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1B8" w:rsidRPr="006411B8" w:rsidTr="009E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6" w:type="dxa"/>
          <w:trHeight w:val="70"/>
        </w:trPr>
        <w:tc>
          <w:tcPr>
            <w:tcW w:w="102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1B8" w:rsidRPr="006411B8" w:rsidTr="009E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6" w:type="dxa"/>
          <w:trHeight w:val="70"/>
        </w:trPr>
        <w:tc>
          <w:tcPr>
            <w:tcW w:w="1024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(указывается 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предпринимателя, ИНН, ОГРН, полное фамилия, имя и (в случае, если имеется) гражданина, место жительства)</w:t>
            </w:r>
          </w:p>
        </w:tc>
      </w:tr>
      <w:tr w:rsidR="006411B8" w:rsidRPr="006411B8" w:rsidTr="009E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6" w:type="dxa"/>
          <w:trHeight w:val="70"/>
        </w:trPr>
        <w:tc>
          <w:tcPr>
            <w:tcW w:w="102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11B8" w:rsidRPr="006411B8" w:rsidTr="009E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6" w:type="dxa"/>
          <w:trHeight w:val="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выразившиеся в:</w:t>
            </w:r>
          </w:p>
        </w:tc>
        <w:tc>
          <w:tcPr>
            <w:tcW w:w="797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1B8" w:rsidRPr="006411B8" w:rsidTr="009E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6" w:type="dxa"/>
          <w:trHeight w:val="70"/>
        </w:trPr>
        <w:tc>
          <w:tcPr>
            <w:tcW w:w="102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1B8" w:rsidRPr="006411B8" w:rsidTr="009E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6" w:type="dxa"/>
          <w:trHeight w:val="70"/>
        </w:trPr>
        <w:tc>
          <w:tcPr>
            <w:tcW w:w="1024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13"/>
                <w:szCs w:val="13"/>
                <w:shd w:val="clear" w:color="auto" w:fill="FFFFFF"/>
                <w:lang w:eastAsia="ru-RU"/>
              </w:rPr>
              <w:t>(указывается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актами)</w:t>
            </w:r>
          </w:p>
        </w:tc>
      </w:tr>
      <w:tr w:rsidR="006411B8" w:rsidRPr="006411B8" w:rsidTr="009E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6" w:type="dxa"/>
          <w:trHeight w:val="70"/>
        </w:trPr>
        <w:tc>
          <w:tcPr>
            <w:tcW w:w="102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1B8" w:rsidRPr="006411B8" w:rsidTr="009E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6" w:type="dxa"/>
          <w:trHeight w:val="70"/>
        </w:trPr>
        <w:tc>
          <w:tcPr>
            <w:tcW w:w="1024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приводят или могут привести к нарушению </w:t>
            </w: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обязательных требований, требований, установленных муниципальными правовыми актами.</w:t>
            </w:r>
          </w:p>
        </w:tc>
      </w:tr>
      <w:tr w:rsidR="006411B8" w:rsidRPr="006411B8" w:rsidTr="009E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6" w:type="dxa"/>
          <w:trHeight w:val="70"/>
        </w:trPr>
        <w:tc>
          <w:tcPr>
            <w:tcW w:w="102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   основании  вышеизложенного,  руководствуясь  статьями 8.2, 8.3  Федерального закона от 26 декабря 2008 года №294-ФЗ «О защите   прав   юридических   лиц  и  индивидуальных  предпринимателей  при осуществлении   государственного   контроля   (надзора)   и  муниципального контроля», принимая во внимание, что отсутствуют подтвержденные данные о том, что нарушение обязательных требований причинило вред жизни и здоровью граждан либо создало непосредственную угрозу указанных последствий, а также данные о привлечении юридического лица индивидуального предпринимателя к ответственности за нарушение соответствующих требований ранее,</w:t>
            </w:r>
          </w:p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ОБЪЯВЛЯЮ:</w:t>
            </w:r>
          </w:p>
        </w:tc>
      </w:tr>
      <w:tr w:rsidR="006411B8" w:rsidRPr="006411B8" w:rsidTr="009E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6" w:type="dxa"/>
          <w:trHeight w:val="70"/>
        </w:trPr>
        <w:tc>
          <w:tcPr>
            <w:tcW w:w="102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411B8" w:rsidRPr="006411B8" w:rsidTr="009E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6" w:type="dxa"/>
          <w:trHeight w:val="70"/>
        </w:trPr>
        <w:tc>
          <w:tcPr>
            <w:tcW w:w="1024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13"/>
                <w:szCs w:val="13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(указывается 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предпринимателя, ИНН, ОГРН, полное фамилия, имя и (в случае, если имеется) гражданина, место жительства)</w:t>
            </w:r>
          </w:p>
        </w:tc>
      </w:tr>
      <w:tr w:rsidR="006411B8" w:rsidRPr="006411B8" w:rsidTr="009E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6" w:type="dxa"/>
          <w:trHeight w:val="70"/>
        </w:trPr>
        <w:tc>
          <w:tcPr>
            <w:tcW w:w="102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411B8" w:rsidRPr="006411B8" w:rsidTr="009E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6" w:type="dxa"/>
          <w:trHeight w:val="518"/>
        </w:trPr>
        <w:tc>
          <w:tcPr>
            <w:tcW w:w="1024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11B8" w:rsidRPr="006411B8" w:rsidRDefault="009E1634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6411B8" w:rsidRPr="00641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РЕДОСТЕРЕЖЕНИЕ о недопустимости нарушения обязательных требований.</w:t>
            </w:r>
          </w:p>
        </w:tc>
      </w:tr>
      <w:tr w:rsidR="006411B8" w:rsidRPr="006411B8" w:rsidTr="009E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6" w:type="dxa"/>
          <w:trHeight w:val="70"/>
        </w:trPr>
        <w:tc>
          <w:tcPr>
            <w:tcW w:w="102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целях профилактики нарушений  обязательных требований предлагаю:</w:t>
            </w:r>
          </w:p>
        </w:tc>
      </w:tr>
      <w:tr w:rsidR="006411B8" w:rsidRPr="006411B8" w:rsidTr="009E1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216" w:type="dxa"/>
          <w:trHeight w:val="70"/>
        </w:trPr>
        <w:tc>
          <w:tcPr>
            <w:tcW w:w="102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411B8" w:rsidRPr="006411B8" w:rsidRDefault="006411B8" w:rsidP="00313786">
            <w:pPr>
              <w:numPr>
                <w:ilvl w:val="0"/>
                <w:numId w:val="1"/>
              </w:numPr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Принять меры по обеспечению соблюдения обязательных требований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437"/>
            </w:tblGrid>
            <w:tr w:rsidR="006411B8" w:rsidRPr="006411B8" w:rsidTr="003A2C90">
              <w:tc>
                <w:tcPr>
                  <w:tcW w:w="104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411B8" w:rsidRPr="006411B8" w:rsidRDefault="006411B8" w:rsidP="00313786">
                  <w:pPr>
                    <w:tabs>
                      <w:tab w:val="left" w:pos="6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1B8" w:rsidRPr="006411B8" w:rsidTr="009E1634">
              <w:trPr>
                <w:trHeight w:val="58"/>
              </w:trPr>
              <w:tc>
                <w:tcPr>
                  <w:tcW w:w="104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411B8" w:rsidRPr="006411B8" w:rsidRDefault="006411B8" w:rsidP="00313786">
                  <w:pPr>
                    <w:tabs>
                      <w:tab w:val="left" w:pos="6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411B8">
                    <w:rPr>
                      <w:rFonts w:ascii="Times New Roman" w:eastAsia="Times New Roman" w:hAnsi="Times New Roman" w:cs="Times New Roman"/>
                      <w:spacing w:val="2"/>
                      <w:sz w:val="13"/>
                      <w:szCs w:val="13"/>
                      <w:lang w:eastAsia="ru-RU"/>
                    </w:rPr>
                    <w:t>(предложение юридическому лицу, индивидуальному предпринимателю, гражданину принять меры по обеспечению соблюдения обязательных требований, требований, установленных муниципальными правовыми актами)</w:t>
                  </w:r>
                </w:p>
              </w:tc>
            </w:tr>
          </w:tbl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Направить в срок не менее 60 дней со дня направления предостережения уведомление его исполнении в бумажном виде почтовым отправлением в орган муниципального контроля – Администрацию </w:t>
            </w:r>
            <w:r w:rsid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сельского поселения Месягутовский сельсовет муниципального района Дуванский район Республики Башкортостан</w:t>
            </w: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 адресу: </w:t>
            </w:r>
            <w:r w:rsid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452530</w:t>
            </w: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833EC5" w:rsidRPr="00833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Дуванский район, с. Месягутово, ул. И. Усова 3, тел. 3-23-20</w:t>
            </w: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либо в виде электронного документа, подписанного усиленной </w:t>
            </w:r>
            <w:hyperlink r:id="rId5" w:anchor="/document/12184522/entry/54" w:history="1">
              <w:r w:rsidRPr="006411B8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квалифицированной электронной подписью</w:t>
              </w:r>
            </w:hyperlink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индивидуального предпринимателя, лица</w:t>
            </w:r>
            <w:proofErr w:type="gramEnd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уполномоченного действовать от имени юридического лица, на указанный в предостережении адрес электронной почты органа муниципального контроля: </w:t>
            </w:r>
            <w:r w:rsidR="00833EC5" w:rsidRPr="00833E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mesyagutovo_sp@mail.ru</w:t>
            </w:r>
            <w:r w:rsidRP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либо иными способами.</w:t>
            </w:r>
          </w:p>
          <w:p w:rsidR="006411B8" w:rsidRPr="006411B8" w:rsidRDefault="006411B8" w:rsidP="00313786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уведомлении об исполнении предостережения указываются:</w:t>
            </w:r>
          </w:p>
          <w:p w:rsidR="006411B8" w:rsidRPr="006411B8" w:rsidRDefault="006411B8" w:rsidP="00313786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="003B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  <w:r w:rsidRPr="006411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</w:t>
            </w: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гражданина;</w:t>
            </w:r>
          </w:p>
          <w:p w:rsidR="006411B8" w:rsidRPr="006411B8" w:rsidRDefault="006411B8" w:rsidP="00313786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="003B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- юридического лица, индивидуального предпринимателя, гражданина;</w:t>
            </w:r>
          </w:p>
          <w:p w:rsidR="006411B8" w:rsidRPr="006411B8" w:rsidRDefault="006411B8" w:rsidP="00313786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="003B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предостережения, направленного в адрес юридического лица, индивидуального предпринимателя, гражданина;</w:t>
            </w:r>
          </w:p>
          <w:p w:rsidR="006411B8" w:rsidRPr="006411B8" w:rsidRDefault="006411B8" w:rsidP="00313786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="003B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актами.</w:t>
            </w:r>
          </w:p>
          <w:p w:rsidR="006411B8" w:rsidRPr="006411B8" w:rsidRDefault="006411B8" w:rsidP="00313786">
            <w:pPr>
              <w:numPr>
                <w:ilvl w:val="0"/>
                <w:numId w:val="1"/>
              </w:numPr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результатам рассмотрения предостережения юридическим лицом, индивидуальным предпринимателем могут быть поданы в орган муниципального контроля, направивший предостережение, возражения</w:t>
            </w:r>
            <w:r w:rsidRPr="006411B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411B8" w:rsidRPr="00833EC5" w:rsidRDefault="006411B8" w:rsidP="00313786">
            <w:pPr>
              <w:numPr>
                <w:ilvl w:val="0"/>
                <w:numId w:val="1"/>
              </w:numPr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Возражения направляются юридическим лицом, индивидуальным предпринимателем, гражданином в бумажном виде почтовым в орган муниципального контроля – Администрацию </w:t>
            </w:r>
            <w:r w:rsidR="00833EC5" w:rsidRP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сельского поселения Месягутовский сельсовет муниципального района Дуванский район Республики Башкортостан по адресу: 452530, </w:t>
            </w:r>
            <w:r w:rsidR="00833EC5" w:rsidRPr="00833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Дуванский район, с. Месягутово, ул. И. Усова 3, тел. 3-23-20</w:t>
            </w:r>
            <w:r w:rsidR="00833EC5" w:rsidRP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либо в виде электронного документа, подписанного усиленной</w:t>
            </w:r>
            <w:r w:rsidR="003B25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6" w:anchor="/document/12184522/entry/54" w:history="1">
              <w:r w:rsidR="00833EC5" w:rsidRPr="00833EC5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квалифицированной электронной подписью</w:t>
              </w:r>
            </w:hyperlink>
            <w:r w:rsidR="003B25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33EC5" w:rsidRP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индивидуального предпринимателя, лица, уполномоченного действовать от имени юридического лица, на указанный</w:t>
            </w:r>
            <w:proofErr w:type="gramEnd"/>
            <w:r w:rsidR="00833EC5" w:rsidRP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предостережении адрес электронной почты органа муниципального контроля: </w:t>
            </w:r>
            <w:r w:rsidR="00833EC5" w:rsidRPr="00833E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mesyagutovo_sp@mail.ru</w:t>
            </w:r>
            <w:r w:rsidR="00833EC5" w:rsidRP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833E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либо иными способами.</w:t>
            </w:r>
          </w:p>
          <w:p w:rsidR="006411B8" w:rsidRPr="006411B8" w:rsidRDefault="006411B8" w:rsidP="00313786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возражениях указываются:</w:t>
            </w:r>
          </w:p>
          <w:p w:rsidR="006411B8" w:rsidRPr="006411B8" w:rsidRDefault="003B25DA" w:rsidP="00313786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6411B8"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 фамилия, имя, отчество (при наличии) индивидуального предпринимателя, гражданина;</w:t>
            </w:r>
          </w:p>
          <w:p w:rsidR="006411B8" w:rsidRPr="006411B8" w:rsidRDefault="006411B8" w:rsidP="00313786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="003B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- юридического лица, индивидуального предпринимателя, гражданина;</w:t>
            </w:r>
          </w:p>
          <w:p w:rsidR="006411B8" w:rsidRPr="006411B8" w:rsidRDefault="006411B8" w:rsidP="00313786">
            <w:pPr>
              <w:shd w:val="clear" w:color="auto" w:fill="FFFFFF"/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="003B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предостережения, направленного в адрес юридического лица, индивидуального предпринимателя, гражданина;</w:t>
            </w:r>
          </w:p>
          <w:p w:rsidR="006411B8" w:rsidRPr="006411B8" w:rsidRDefault="006411B8" w:rsidP="003B25DA">
            <w:pPr>
              <w:tabs>
                <w:tab w:val="num" w:pos="-120"/>
                <w:tab w:val="left" w:pos="60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="003B2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      </w:r>
          </w:p>
        </w:tc>
      </w:tr>
      <w:tr w:rsidR="006411B8" w:rsidRPr="006411B8" w:rsidTr="009E1634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317"/>
        </w:trPr>
        <w:tc>
          <w:tcPr>
            <w:tcW w:w="4680" w:type="dxa"/>
            <w:gridSpan w:val="8"/>
            <w:tcBorders>
              <w:bottom w:val="single" w:sz="4" w:space="0" w:color="auto"/>
            </w:tcBorders>
            <w:vAlign w:val="bottom"/>
          </w:tcPr>
          <w:p w:rsidR="006411B8" w:rsidRPr="006411B8" w:rsidRDefault="006411B8" w:rsidP="00313786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:rsidR="006411B8" w:rsidRPr="006411B8" w:rsidRDefault="006411B8" w:rsidP="00313786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6411B8" w:rsidRPr="006411B8" w:rsidRDefault="006411B8" w:rsidP="00313786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6" w:type="dxa"/>
            <w:gridSpan w:val="3"/>
            <w:vAlign w:val="bottom"/>
          </w:tcPr>
          <w:p w:rsidR="006411B8" w:rsidRPr="006411B8" w:rsidRDefault="006411B8" w:rsidP="00313786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11B8" w:rsidRPr="006411B8" w:rsidTr="009E1634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200"/>
        </w:trPr>
        <w:tc>
          <w:tcPr>
            <w:tcW w:w="6660" w:type="dxa"/>
            <w:gridSpan w:val="13"/>
            <w:tcBorders>
              <w:top w:val="single" w:sz="4" w:space="0" w:color="auto"/>
              <w:bottom w:val="nil"/>
            </w:tcBorders>
            <w:vAlign w:val="bottom"/>
          </w:tcPr>
          <w:p w:rsidR="006411B8" w:rsidRPr="006411B8" w:rsidRDefault="006411B8" w:rsidP="00313786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(должность, фамилия, инициалы руководителя, заместителя руководителя органа  муниципального контроля, издавшего распоряжение или приказа </w:t>
            </w:r>
            <w:proofErr w:type="gramStart"/>
            <w:r w:rsidRPr="006411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проведении</w:t>
            </w:r>
            <w:proofErr w:type="gramEnd"/>
            <w:r w:rsidRPr="006411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проверки)</w:t>
            </w:r>
          </w:p>
          <w:p w:rsidR="006411B8" w:rsidRPr="006411B8" w:rsidRDefault="006411B8" w:rsidP="00313786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6411B8" w:rsidRPr="006411B8" w:rsidRDefault="006411B8" w:rsidP="00313786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bottom w:val="nil"/>
            </w:tcBorders>
          </w:tcPr>
          <w:p w:rsidR="006411B8" w:rsidRPr="006411B8" w:rsidRDefault="006411B8" w:rsidP="00313786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(подпись, заверенная печатью)</w:t>
            </w:r>
          </w:p>
        </w:tc>
      </w:tr>
      <w:tr w:rsidR="006411B8" w:rsidRPr="006411B8" w:rsidTr="009E1634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251"/>
        </w:trPr>
        <w:tc>
          <w:tcPr>
            <w:tcW w:w="10456" w:type="dxa"/>
            <w:gridSpan w:val="18"/>
            <w:tcBorders>
              <w:bottom w:val="single" w:sz="4" w:space="0" w:color="auto"/>
            </w:tcBorders>
            <w:vAlign w:val="bottom"/>
          </w:tcPr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6411B8" w:rsidRPr="006411B8" w:rsidTr="009E1634">
        <w:tblPrEx>
          <w:tblBorders>
            <w:bottom w:val="single" w:sz="4" w:space="0" w:color="auto"/>
          </w:tblBorders>
          <w:tblCellMar>
            <w:left w:w="0" w:type="dxa"/>
            <w:right w:w="0" w:type="dxa"/>
          </w:tblCellMar>
          <w:tblLook w:val="01E0"/>
        </w:tblPrEx>
        <w:tc>
          <w:tcPr>
            <w:tcW w:w="10456" w:type="dxa"/>
            <w:gridSpan w:val="18"/>
            <w:tcBorders>
              <w:top w:val="single" w:sz="4" w:space="0" w:color="auto"/>
              <w:bottom w:val="nil"/>
            </w:tcBorders>
            <w:vAlign w:val="bottom"/>
          </w:tcPr>
          <w:p w:rsidR="00E319FF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gramStart"/>
            <w:r w:rsidRPr="006411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(фамилия, имя, отчество (последнее — при наличии) и должность должностного лица, непосредственно подготовившего предостережение контактный телефон, </w:t>
            </w:r>
            <w:proofErr w:type="gramEnd"/>
          </w:p>
          <w:p w:rsidR="006411B8" w:rsidRPr="006411B8" w:rsidRDefault="006411B8" w:rsidP="0031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электронный адрес (при наличии))</w:t>
            </w:r>
          </w:p>
        </w:tc>
      </w:tr>
    </w:tbl>
    <w:p w:rsidR="006411B8" w:rsidRPr="006411B8" w:rsidRDefault="006411B8" w:rsidP="00FE1D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6411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Настоящее предостережение направлено в бумажном виде заказным почтовым отправлением с уведомлением о вручении </w:t>
      </w:r>
      <w:r w:rsidRPr="006411B8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« </w:t>
      </w:r>
      <w:r w:rsidRPr="006411B8">
        <w:rPr>
          <w:rFonts w:ascii="Times New Roman" w:eastAsia="Times New Roman" w:hAnsi="Times New Roman" w:cs="Times New Roman"/>
          <w:iCs/>
          <w:sz w:val="23"/>
          <w:szCs w:val="23"/>
          <w:u w:val="single"/>
          <w:lang w:eastAsia="ru-RU"/>
        </w:rPr>
        <w:t xml:space="preserve">      </w:t>
      </w:r>
      <w:r w:rsidRPr="006411B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411B8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» </w:t>
      </w:r>
      <w:r w:rsidRPr="006411B8">
        <w:rPr>
          <w:rFonts w:ascii="Times New Roman" w:eastAsia="Times New Roman" w:hAnsi="Times New Roman" w:cs="Times New Roman"/>
          <w:iCs/>
          <w:sz w:val="23"/>
          <w:szCs w:val="23"/>
          <w:u w:val="single"/>
          <w:lang w:eastAsia="ru-RU"/>
        </w:rPr>
        <w:t xml:space="preserve">                         </w:t>
      </w:r>
      <w:r w:rsidRPr="006411B8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201__  года  по адрес</w:t>
      </w:r>
      <w:proofErr w:type="gramStart"/>
      <w:r w:rsidRPr="006411B8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у(</w:t>
      </w:r>
      <w:proofErr w:type="spellStart"/>
      <w:proofErr w:type="gramEnd"/>
      <w:r w:rsidRPr="006411B8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ам</w:t>
      </w:r>
      <w:proofErr w:type="spellEnd"/>
      <w:r w:rsidRPr="006411B8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):</w:t>
      </w:r>
    </w:p>
    <w:tbl>
      <w:tblPr>
        <w:tblpPr w:leftFromText="180" w:rightFromText="180" w:vertAnchor="text" w:horzAnchor="margin" w:tblpY="119"/>
        <w:tblW w:w="10366" w:type="dxa"/>
        <w:tblBorders>
          <w:bottom w:val="single" w:sz="4" w:space="0" w:color="auto"/>
        </w:tblBorders>
        <w:tblLook w:val="01E0"/>
      </w:tblPr>
      <w:tblGrid>
        <w:gridCol w:w="10366"/>
      </w:tblGrid>
      <w:tr w:rsidR="006411B8" w:rsidRPr="006411B8" w:rsidTr="009E1634">
        <w:trPr>
          <w:trHeight w:val="167"/>
        </w:trPr>
        <w:tc>
          <w:tcPr>
            <w:tcW w:w="10366" w:type="dxa"/>
            <w:tcBorders>
              <w:bottom w:val="single" w:sz="4" w:space="0" w:color="auto"/>
            </w:tcBorders>
          </w:tcPr>
          <w:p w:rsidR="006411B8" w:rsidRP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6411B8" w:rsidRPr="006411B8" w:rsidTr="009E1634">
        <w:trPr>
          <w:trHeight w:val="428"/>
        </w:trPr>
        <w:tc>
          <w:tcPr>
            <w:tcW w:w="10366" w:type="dxa"/>
            <w:tcBorders>
              <w:top w:val="single" w:sz="4" w:space="0" w:color="auto"/>
              <w:bottom w:val="nil"/>
            </w:tcBorders>
          </w:tcPr>
          <w:p w:rsidR="006411B8" w:rsidRDefault="006411B8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иным доступным для юридического лица, индивидуального предпринимателя способом:</w:t>
            </w:r>
          </w:p>
          <w:p w:rsidR="009E1634" w:rsidRPr="006411B8" w:rsidRDefault="009E1634" w:rsidP="00FE1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411B8" w:rsidRPr="006411B8" w:rsidTr="009E1634">
        <w:trPr>
          <w:trHeight w:val="121"/>
        </w:trPr>
        <w:tc>
          <w:tcPr>
            <w:tcW w:w="10366" w:type="dxa"/>
            <w:tcBorders>
              <w:top w:val="single" w:sz="4" w:space="0" w:color="auto"/>
              <w:bottom w:val="nil"/>
            </w:tcBorders>
          </w:tcPr>
          <w:p w:rsidR="006411B8" w:rsidRPr="006411B8" w:rsidRDefault="006411B8" w:rsidP="00E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6411B8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указать способ</w:t>
            </w:r>
          </w:p>
        </w:tc>
      </w:tr>
    </w:tbl>
    <w:p w:rsidR="006411B8" w:rsidRPr="006411B8" w:rsidRDefault="006411B8" w:rsidP="009E1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11B8" w:rsidRPr="006411B8" w:rsidSect="009E1634">
      <w:pgSz w:w="11907" w:h="16840"/>
      <w:pgMar w:top="454" w:right="680" w:bottom="45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1E65"/>
    <w:multiLevelType w:val="hybridMultilevel"/>
    <w:tmpl w:val="E6A28E06"/>
    <w:lvl w:ilvl="0" w:tplc="A5983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AEC"/>
    <w:rsid w:val="00014E73"/>
    <w:rsid w:val="00025D0F"/>
    <w:rsid w:val="00313786"/>
    <w:rsid w:val="00397BB5"/>
    <w:rsid w:val="003B25DA"/>
    <w:rsid w:val="003E6FD1"/>
    <w:rsid w:val="00603F0C"/>
    <w:rsid w:val="0062689A"/>
    <w:rsid w:val="006411B8"/>
    <w:rsid w:val="00833EC5"/>
    <w:rsid w:val="009E1634"/>
    <w:rsid w:val="00A16125"/>
    <w:rsid w:val="00D41861"/>
    <w:rsid w:val="00E319FF"/>
    <w:rsid w:val="00E31BD6"/>
    <w:rsid w:val="00FA0AEC"/>
    <w:rsid w:val="00FA0D60"/>
    <w:rsid w:val="00FE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urist</cp:lastModifiedBy>
  <cp:revision>18</cp:revision>
  <cp:lastPrinted>2021-03-01T09:08:00Z</cp:lastPrinted>
  <dcterms:created xsi:type="dcterms:W3CDTF">2019-05-28T23:25:00Z</dcterms:created>
  <dcterms:modified xsi:type="dcterms:W3CDTF">2021-03-24T09:40:00Z</dcterms:modified>
</cp:coreProperties>
</file>