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55" w:rsidRPr="00824F55" w:rsidRDefault="00824F55" w:rsidP="00824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824F55" w:rsidRPr="00824F55" w:rsidRDefault="00824F55" w:rsidP="00824F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F55" w:rsidRPr="00824F55" w:rsidRDefault="00824F55" w:rsidP="00824F5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4F5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BEADA1" wp14:editId="4517BA87">
                <wp:simplePos x="0" y="0"/>
                <wp:positionH relativeFrom="column">
                  <wp:posOffset>3713480</wp:posOffset>
                </wp:positionH>
                <wp:positionV relativeFrom="paragraph">
                  <wp:posOffset>-130175</wp:posOffset>
                </wp:positionV>
                <wp:extent cx="2577465" cy="1198245"/>
                <wp:effectExtent l="8255" t="12700" r="508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98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4F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4F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Pr="00824F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Месягутовский</w:t>
                            </w:r>
                            <w:proofErr w:type="spellEnd"/>
                            <w:r w:rsidRPr="00824F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сельсовет муниципального района</w:t>
                            </w:r>
                          </w:p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F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Дуванский</w:t>
                            </w:r>
                            <w:proofErr w:type="spellEnd"/>
                            <w:r w:rsidRPr="00824F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</w:p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824F5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452530, </w:t>
                            </w:r>
                            <w:proofErr w:type="spellStart"/>
                            <w:r w:rsidRPr="00824F5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Дуванский</w:t>
                            </w:r>
                            <w:proofErr w:type="spellEnd"/>
                            <w:r w:rsidRPr="00824F5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 район, с. Месягутово,</w:t>
                            </w:r>
                          </w:p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</w:pPr>
                            <w:r w:rsidRPr="00824F5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 xml:space="preserve">ул. </w:t>
                            </w:r>
                            <w:proofErr w:type="spellStart"/>
                            <w:r w:rsidRPr="00824F5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824F55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</w:rPr>
                              <w:t>, 3, тел 3-23-20</w:t>
                            </w:r>
                          </w:p>
                          <w:p w:rsidR="00824F55" w:rsidRDefault="00824F55" w:rsidP="00824F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EADA1" id="Прямоугольник 4" o:spid="_x0000_s1026" style="position:absolute;margin-left:292.4pt;margin-top:-10.25pt;width:202.95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" o:allowincell="f" filled="f" strokecolor="white">
                <v:textbox inset="1pt,1pt,1pt,1pt">
                  <w:txbxContent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4F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4F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Администрация сельского поселения </w:t>
                      </w:r>
                      <w:proofErr w:type="spellStart"/>
                      <w:r w:rsidRPr="00824F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Месягутовский</w:t>
                      </w:r>
                      <w:proofErr w:type="spellEnd"/>
                      <w:r w:rsidRPr="00824F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сельсовет муниципального района</w:t>
                      </w:r>
                    </w:p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24F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Дуванский</w:t>
                      </w:r>
                      <w:proofErr w:type="spellEnd"/>
                      <w:r w:rsidRPr="00824F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</w:t>
                      </w:r>
                    </w:p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824F55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452530, </w:t>
                      </w:r>
                      <w:proofErr w:type="spellStart"/>
                      <w:r w:rsidRPr="00824F55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Дуванский</w:t>
                      </w:r>
                      <w:proofErr w:type="spellEnd"/>
                      <w:r w:rsidRPr="00824F55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 район, с. Месягутово,</w:t>
                      </w:r>
                    </w:p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</w:pPr>
                      <w:r w:rsidRPr="00824F55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 xml:space="preserve">ул. </w:t>
                      </w:r>
                      <w:proofErr w:type="spellStart"/>
                      <w:r w:rsidRPr="00824F55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824F55">
                        <w:rPr>
                          <w:rFonts w:ascii="Times New Roman" w:hAnsi="Times New Roman" w:cs="Times New Roman"/>
                          <w:bCs/>
                          <w:sz w:val="18"/>
                        </w:rPr>
                        <w:t>, 3, тел 3-23-20</w:t>
                      </w:r>
                    </w:p>
                    <w:p w:rsidR="00824F55" w:rsidRDefault="00824F55" w:rsidP="00824F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24F55" w:rsidRPr="00824F55" w:rsidRDefault="00824F55" w:rsidP="00824F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24F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A5B99FF" wp14:editId="672F9404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3" name="Рисунок 3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F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E4920" wp14:editId="01582B24">
                <wp:simplePos x="0" y="0"/>
                <wp:positionH relativeFrom="column">
                  <wp:posOffset>-163195</wp:posOffset>
                </wp:positionH>
                <wp:positionV relativeFrom="paragraph">
                  <wp:posOffset>-440690</wp:posOffset>
                </wp:positionV>
                <wp:extent cx="2651760" cy="1143000"/>
                <wp:effectExtent l="8255" t="6985" r="6985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Дыуан</w:t>
                            </w:r>
                            <w:proofErr w:type="spellEnd"/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муниципаль</w:t>
                            </w:r>
                            <w:proofErr w:type="spellEnd"/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районыны8</w:t>
                            </w:r>
                          </w:p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824F55" w:rsidRPr="00824F55" w:rsidRDefault="00824F55" w:rsidP="00824F55">
                            <w:pPr>
                              <w:pStyle w:val="a3"/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ауыл</w:t>
                            </w:r>
                            <w:proofErr w:type="spellEnd"/>
                            <w:r w:rsidRPr="00824F55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 xml:space="preserve"> бил2м23е хакими2те</w:t>
                            </w:r>
                          </w:p>
                          <w:p w:rsidR="00824F55" w:rsidRPr="00CC483E" w:rsidRDefault="00824F55" w:rsidP="00824F55">
                            <w:pPr>
                              <w:pStyle w:val="a3"/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bCs/>
                                <w:sz w:val="18"/>
                              </w:rPr>
                              <w:t>452530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районы, 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M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  <w:lang w:val="en-US"/>
                              </w:rPr>
                              <w:t>c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241</w:t>
                            </w:r>
                            <w:proofErr w:type="gram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iCs/>
                                <w:sz w:val="18"/>
                              </w:rPr>
                              <w:t>т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824F55" w:rsidRPr="00CC483E" w:rsidRDefault="00824F55" w:rsidP="00824F5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И.Усова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урамы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 xml:space="preserve">, </w:t>
                            </w:r>
                            <w:r w:rsidRPr="00CC483E">
                              <w:rPr>
                                <w:bCs/>
                                <w:sz w:val="18"/>
                              </w:rPr>
                              <w:t>3</w:t>
                            </w:r>
                            <w:r w:rsidRPr="00CC483E">
                              <w:rPr>
                                <w:rFonts w:ascii="Times Cyr Bash Normal" w:hAnsi="Times Cyr Bash Normal"/>
                                <w:bCs/>
                                <w:sz w:val="18"/>
                              </w:rPr>
                              <w:t>, тел.</w:t>
                            </w:r>
                            <w:r w:rsidRPr="00CC483E">
                              <w:rPr>
                                <w:bCs/>
                                <w:sz w:val="18"/>
                              </w:rPr>
                              <w:t>3-23-20</w:t>
                            </w: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</w:t>
                            </w:r>
                          </w:p>
                          <w:p w:rsidR="00824F55" w:rsidRDefault="00824F55" w:rsidP="00824F5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4920" id="Прямоугольник 2" o:spid="_x0000_s1027" style="position:absolute;margin-left:-12.85pt;margin-top:-34.7pt;width:208.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" filled="f" strokecolor="white">
                <v:textbox inset="1pt,1pt,1pt,1pt">
                  <w:txbxContent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Дыуан</w:t>
                      </w:r>
                      <w:proofErr w:type="spellEnd"/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муниципаль</w:t>
                      </w:r>
                      <w:proofErr w:type="spellEnd"/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районыны8</w:t>
                      </w:r>
                    </w:p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М2с241т </w:t>
                      </w:r>
                      <w:proofErr w:type="spellStart"/>
                      <w:proofErr w:type="gramStart"/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 советы</w:t>
                      </w:r>
                      <w:proofErr w:type="gramEnd"/>
                    </w:p>
                    <w:p w:rsidR="00824F55" w:rsidRPr="00824F55" w:rsidRDefault="00824F55" w:rsidP="00824F55">
                      <w:pPr>
                        <w:pStyle w:val="a3"/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proofErr w:type="spellStart"/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ауыл</w:t>
                      </w:r>
                      <w:proofErr w:type="spellEnd"/>
                      <w:r w:rsidRPr="00824F55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 xml:space="preserve"> бил2м23е хакими2те</w:t>
                      </w:r>
                    </w:p>
                    <w:p w:rsidR="00824F55" w:rsidRPr="00CC483E" w:rsidRDefault="00824F55" w:rsidP="00824F55">
                      <w:pPr>
                        <w:pStyle w:val="a3"/>
                        <w:rPr>
                          <w:rFonts w:ascii="Times Cyr Bash Normal" w:hAnsi="Times Cyr Bash Normal"/>
                          <w:bCs/>
                          <w:sz w:val="18"/>
                        </w:rPr>
                      </w:pPr>
                      <w:r w:rsidRPr="00CC483E">
                        <w:rPr>
                          <w:bCs/>
                          <w:sz w:val="18"/>
                        </w:rPr>
                        <w:t>452530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Дыуан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районы, 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M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  <w:lang w:val="en-US"/>
                        </w:rPr>
                        <w:t>c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241</w:t>
                      </w:r>
                      <w:proofErr w:type="gramStart"/>
                      <w:r w:rsidRPr="00CC483E">
                        <w:rPr>
                          <w:rFonts w:ascii="Times Cyr Bash Normal" w:hAnsi="Times Cyr Bash Normal"/>
                          <w:bCs/>
                          <w:iCs/>
                          <w:sz w:val="18"/>
                        </w:rPr>
                        <w:t>т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ауылы</w:t>
                      </w:r>
                      <w:proofErr w:type="spellEnd"/>
                      <w:proofErr w:type="gramEnd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</w:t>
                      </w:r>
                    </w:p>
                    <w:p w:rsidR="00824F55" w:rsidRPr="00CC483E" w:rsidRDefault="00824F55" w:rsidP="00824F55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proofErr w:type="spellStart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И.Усова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урамы</w:t>
                      </w:r>
                      <w:proofErr w:type="spellEnd"/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 xml:space="preserve">, </w:t>
                      </w:r>
                      <w:r w:rsidRPr="00CC483E">
                        <w:rPr>
                          <w:bCs/>
                          <w:sz w:val="18"/>
                        </w:rPr>
                        <w:t>3</w:t>
                      </w:r>
                      <w:r w:rsidRPr="00CC483E">
                        <w:rPr>
                          <w:rFonts w:ascii="Times Cyr Bash Normal" w:hAnsi="Times Cyr Bash Normal"/>
                          <w:bCs/>
                          <w:sz w:val="18"/>
                        </w:rPr>
                        <w:t>, тел.</w:t>
                      </w:r>
                      <w:r w:rsidRPr="00CC483E">
                        <w:rPr>
                          <w:bCs/>
                          <w:sz w:val="18"/>
                        </w:rPr>
                        <w:t>3-23-20</w:t>
                      </w:r>
                      <w:r w:rsidRPr="00CC483E"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</w:t>
                      </w:r>
                    </w:p>
                    <w:p w:rsidR="00824F55" w:rsidRDefault="00824F55" w:rsidP="00824F55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4F55" w:rsidRPr="00824F55" w:rsidRDefault="00824F55" w:rsidP="00824F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4F55" w:rsidRPr="00824F55" w:rsidRDefault="00824F55" w:rsidP="00824F5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4F55" w:rsidRPr="00824F55" w:rsidRDefault="00824F55" w:rsidP="00824F5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F55" w:rsidRPr="00824F55" w:rsidRDefault="00824F55" w:rsidP="00824F5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24F55" w:rsidRPr="00824F55" w:rsidRDefault="00824F55" w:rsidP="00824F5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BC7BD" wp14:editId="5DAA7853">
                <wp:simplePos x="0" y="0"/>
                <wp:positionH relativeFrom="column">
                  <wp:posOffset>76200</wp:posOffset>
                </wp:positionH>
                <wp:positionV relativeFrom="paragraph">
                  <wp:posOffset>43815</wp:posOffset>
                </wp:positionV>
                <wp:extent cx="6149340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7742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5pt" to="490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tRaUqtgAAAAG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  <w:r w:rsidRPr="0082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824F55" w:rsidRPr="00824F55" w:rsidRDefault="00824F55" w:rsidP="00824F5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824F55">
        <w:rPr>
          <w:rFonts w:ascii="Times Cyr Bash Normal" w:eastAsia="Times New Roman" w:hAnsi="Times Cyr Bash Normal" w:cs="Times New Roman"/>
          <w:b/>
          <w:bCs/>
          <w:sz w:val="24"/>
          <w:szCs w:val="24"/>
          <w:lang w:eastAsia="ru-RU"/>
        </w:rPr>
        <w:t>?</w:t>
      </w:r>
      <w:r w:rsidRPr="00824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АРАР</w:t>
      </w:r>
      <w:proofErr w:type="gramEnd"/>
      <w:r w:rsidRPr="00824F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ПОСТАНОВЛЕНИЕ      </w:t>
      </w:r>
    </w:p>
    <w:p w:rsidR="00824F55" w:rsidRPr="00824F55" w:rsidRDefault="00824F55" w:rsidP="00824F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F55" w:rsidRPr="00824F55" w:rsidRDefault="00824F55" w:rsidP="00824F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4F5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«08</w:t>
      </w:r>
      <w:r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 349</w:t>
      </w:r>
      <w:proofErr w:type="gramEnd"/>
      <w:r w:rsidRPr="0082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08</w:t>
      </w:r>
      <w:r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ba-RU" w:eastAsia="ru-RU"/>
        </w:rPr>
        <w:t>декабрь</w:t>
      </w:r>
      <w:r w:rsidRPr="00824F55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2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824F55" w:rsidRPr="00824F55" w:rsidRDefault="00824F55" w:rsidP="00824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4F5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462ABD" w:rsidRPr="00462ABD" w:rsidRDefault="00462ABD" w:rsidP="00824F5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Pr="00462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138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Присвоение и </w:t>
      </w:r>
      <w:proofErr w:type="gramStart"/>
      <w:r w:rsidRPr="00B1389B">
        <w:rPr>
          <w:rFonts w:ascii="Times New Roman" w:eastAsia="Calibri" w:hAnsi="Times New Roman" w:cs="Times New Roman"/>
          <w:b/>
          <w:bCs/>
          <w:sz w:val="28"/>
          <w:szCs w:val="28"/>
        </w:rPr>
        <w:t>аннулирование  адресов</w:t>
      </w:r>
      <w:proofErr w:type="gramEnd"/>
      <w:r w:rsidRPr="00B138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объекту адресации</w:t>
      </w:r>
      <w:r w:rsidRPr="00B138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B138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proofErr w:type="spellStart"/>
      <w:r w:rsidRPr="00B1389B">
        <w:rPr>
          <w:rFonts w:ascii="Times New Roman" w:eastAsia="Calibri" w:hAnsi="Times New Roman" w:cs="Times New Roman"/>
          <w:b/>
          <w:bCs/>
          <w:sz w:val="28"/>
          <w:szCs w:val="28"/>
        </w:rPr>
        <w:t>Месягутовский</w:t>
      </w:r>
      <w:proofErr w:type="spellEnd"/>
      <w:r w:rsidRPr="00B138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1389B">
        <w:rPr>
          <w:rFonts w:ascii="Times New Roman" w:eastAsia="Calibri" w:hAnsi="Times New Roman" w:cs="Times New Roman"/>
          <w:b/>
          <w:bCs/>
          <w:sz w:val="28"/>
          <w:szCs w:val="28"/>
        </w:rPr>
        <w:t>Дуванский</w:t>
      </w:r>
      <w:proofErr w:type="spellEnd"/>
      <w:r w:rsidRPr="00B138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462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утвержденный </w:t>
      </w:r>
      <w:r w:rsidRPr="0046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главы администрац</w:t>
      </w:r>
      <w:r w:rsidRPr="00B1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сельского поселения </w:t>
      </w:r>
      <w:proofErr w:type="spellStart"/>
      <w:r w:rsidRPr="00B1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Месягутовский</w:t>
      </w:r>
      <w:proofErr w:type="spellEnd"/>
      <w:r w:rsidRPr="0046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B1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23.08</w:t>
      </w:r>
      <w:r w:rsidRPr="0046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B1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B1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462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Pr="00B13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434</w:t>
      </w:r>
      <w:r w:rsidRPr="00462A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462ABD" w:rsidRPr="00462ABD" w:rsidRDefault="00462ABD" w:rsidP="00462A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2ABD" w:rsidRPr="00462ABD" w:rsidRDefault="00B1389B" w:rsidP="0020565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27.07.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2010 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205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210-ФЗ "Об организации предоставления государственных и муниципальных услуг"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05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Правительства РФ</w:t>
      </w:r>
      <w:r w:rsidR="00205658">
        <w:t xml:space="preserve"> </w:t>
      </w:r>
      <w:r w:rsidR="00205658" w:rsidRPr="00205658">
        <w:rPr>
          <w:rFonts w:ascii="Times New Roman" w:hAnsi="Times New Roman" w:cs="Times New Roman"/>
          <w:sz w:val="28"/>
          <w:szCs w:val="28"/>
        </w:rPr>
        <w:t>от 19 ноября 2014 г. N 1221</w:t>
      </w:r>
      <w:r w:rsidR="00205658" w:rsidRPr="00205658">
        <w:rPr>
          <w:rFonts w:ascii="Times New Roman" w:hAnsi="Times New Roman" w:cs="Times New Roman"/>
          <w:sz w:val="28"/>
          <w:szCs w:val="28"/>
        </w:rPr>
        <w:br/>
        <w:t>"Об утверждении Правил присвоения, изменения и аннулирования адресов"</w:t>
      </w:r>
      <w:r w:rsidR="00205658">
        <w:rPr>
          <w:rFonts w:ascii="Times New Roman" w:hAnsi="Times New Roman" w:cs="Times New Roman"/>
          <w:sz w:val="28"/>
          <w:szCs w:val="28"/>
        </w:rPr>
        <w:t xml:space="preserve">, </w:t>
      </w:r>
      <w:r w:rsidR="002056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 Протест прок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уратуры </w:t>
      </w:r>
      <w:proofErr w:type="spellStart"/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Дуванского</w:t>
      </w:r>
      <w:proofErr w:type="spellEnd"/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30.11.2020 года 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постановление главы</w:t>
      </w:r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proofErr w:type="spellEnd"/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proofErr w:type="spellEnd"/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62ABD" w:rsidRPr="00B1389B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62ABD" w:rsidRPr="00B1389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>Присвоение и аннулирование  адресов объекту адресации</w:t>
      </w:r>
      <w:r w:rsidR="00462ABD" w:rsidRPr="00B1389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>Месягутовский</w:t>
      </w:r>
      <w:proofErr w:type="spellEnd"/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>Дуванский</w:t>
      </w:r>
      <w:proofErr w:type="spellEnd"/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</w:t>
      </w:r>
      <w:r w:rsidR="00462ABD" w:rsidRPr="00B1389B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205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  <w:r w:rsidR="00462ABD" w:rsidRPr="00462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2ABD" w:rsidRPr="00B1389B" w:rsidRDefault="00824F55" w:rsidP="00B13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Административный регламент предоставления муниципальной услуги «</w:t>
      </w:r>
      <w:r w:rsidR="00B1389B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389B" w:rsidRPr="00B1389B">
        <w:rPr>
          <w:rFonts w:ascii="Times New Roman" w:hAnsi="Times New Roman" w:cs="Times New Roman"/>
          <w:sz w:val="28"/>
          <w:szCs w:val="28"/>
        </w:rPr>
        <w:t xml:space="preserve">Присвоение и </w:t>
      </w:r>
      <w:proofErr w:type="gramStart"/>
      <w:r w:rsidR="00B1389B" w:rsidRPr="00B1389B">
        <w:rPr>
          <w:rFonts w:ascii="Times New Roman" w:hAnsi="Times New Roman" w:cs="Times New Roman"/>
          <w:sz w:val="28"/>
          <w:szCs w:val="28"/>
        </w:rPr>
        <w:t>аннулирование  адресов</w:t>
      </w:r>
      <w:proofErr w:type="gramEnd"/>
      <w:r w:rsidR="00B1389B" w:rsidRPr="00B1389B">
        <w:rPr>
          <w:rFonts w:ascii="Times New Roman" w:hAnsi="Times New Roman" w:cs="Times New Roman"/>
          <w:sz w:val="28"/>
          <w:szCs w:val="28"/>
        </w:rPr>
        <w:t xml:space="preserve"> объекту адресации</w:t>
      </w:r>
      <w:r w:rsidR="00B1389B" w:rsidRPr="00B1389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389B" w:rsidRPr="00B1389B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</w:t>
      </w:r>
      <w:proofErr w:type="spellStart"/>
      <w:r w:rsidR="00B1389B" w:rsidRPr="00B1389B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B1389B" w:rsidRPr="00B138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1389B" w:rsidRPr="00B1389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1389B" w:rsidRPr="00B138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1389B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главы администрации сельского поселения </w:t>
      </w:r>
      <w:proofErr w:type="spellStart"/>
      <w:r w:rsidR="00B1389B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proofErr w:type="spellEnd"/>
      <w:r w:rsidR="00B1389B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23.08.2019 года № 434</w:t>
      </w:r>
      <w:r w:rsidR="00B1389B" w:rsidRPr="00B138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2ABD" w:rsidRPr="00B138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</w:t>
      </w:r>
      <w:r w:rsidR="00462ABD" w:rsidRPr="00B13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егламент) следующие изменения:</w:t>
      </w:r>
    </w:p>
    <w:p w:rsidR="00462ABD" w:rsidRPr="00824F55" w:rsidRDefault="00462ABD" w:rsidP="00B1389B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</w:t>
      </w:r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proofErr w:type="gramStart"/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2.8.6 </w:t>
      </w:r>
      <w:r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Pr="00824F55">
        <w:rPr>
          <w:rFonts w:eastAsia="Times New Roman"/>
          <w:sz w:val="28"/>
          <w:szCs w:val="28"/>
          <w:lang w:eastAsia="ru-RU"/>
        </w:rPr>
        <w:t xml:space="preserve"> </w:t>
      </w:r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p w:rsidR="00462ABD" w:rsidRPr="00462ABD" w:rsidRDefault="00824F55" w:rsidP="00462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2. 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путем размещения его на информационном стенде, Администрации сельского поселения </w:t>
      </w:r>
      <w:proofErr w:type="spellStart"/>
      <w:r w:rsidR="00B1389B" w:rsidRPr="0082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="00462ABD"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находящемся по адресу: РБ, </w:t>
      </w:r>
      <w:proofErr w:type="spellStart"/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proofErr w:type="spellEnd"/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Месягутово, ул. </w:t>
      </w:r>
      <w:proofErr w:type="spellStart"/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>И.Усова</w:t>
      </w:r>
      <w:proofErr w:type="spellEnd"/>
      <w:r w:rsidR="00B1389B" w:rsidRPr="00824F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</w:t>
      </w:r>
      <w:r w:rsidR="00462ABD"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</w:t>
      </w:r>
      <w:r w:rsidR="00462ABD"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B1389B" w:rsidRPr="00824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Месягутовский</w:t>
      </w:r>
      <w:proofErr w:type="spellEnd"/>
      <w:r w:rsidR="00462ABD" w:rsidRPr="0046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B138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1389B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B138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hyperlink r:id="rId5" w:history="1">
        <w:r w:rsidR="00B1389B" w:rsidRPr="00824F5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http://месягут.рф/</w:t>
        </w:r>
      </w:hyperlink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462ABD" w:rsidRPr="00462ABD" w:rsidRDefault="00824F55" w:rsidP="0082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обнародования.</w:t>
      </w:r>
    </w:p>
    <w:p w:rsidR="00462ABD" w:rsidRPr="00462ABD" w:rsidRDefault="00824F55" w:rsidP="0082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2ABD" w:rsidRPr="0046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постановления оставляю за собой. </w:t>
      </w:r>
    </w:p>
    <w:p w:rsidR="00824F55" w:rsidRDefault="00824F55">
      <w:pPr>
        <w:rPr>
          <w:rFonts w:ascii="Times New Roman" w:eastAsia="Calibri" w:hAnsi="Times New Roman" w:cs="Times New Roman"/>
          <w:sz w:val="28"/>
          <w:szCs w:val="28"/>
        </w:rPr>
      </w:pPr>
    </w:p>
    <w:p w:rsidR="00205658" w:rsidRDefault="00205658">
      <w:pPr>
        <w:rPr>
          <w:rFonts w:ascii="Times New Roman" w:eastAsia="Calibri" w:hAnsi="Times New Roman" w:cs="Times New Roman"/>
          <w:sz w:val="28"/>
          <w:szCs w:val="28"/>
        </w:rPr>
      </w:pPr>
    </w:p>
    <w:p w:rsidR="00145950" w:rsidRPr="00824F55" w:rsidRDefault="00824F5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bookmarkStart w:id="0" w:name="_GoBack"/>
      <w:bookmarkEnd w:id="0"/>
      <w:r w:rsidRPr="00824F55">
        <w:rPr>
          <w:rFonts w:ascii="Times New Roman" w:eastAsia="Calibri" w:hAnsi="Times New Roman" w:cs="Times New Roman"/>
          <w:sz w:val="28"/>
          <w:szCs w:val="28"/>
        </w:rPr>
        <w:t xml:space="preserve">лава сельского поселения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А.В.Ширяев</w:t>
      </w:r>
      <w:proofErr w:type="spellEnd"/>
    </w:p>
    <w:sectPr w:rsidR="00145950" w:rsidRPr="008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55"/>
    <w:rsid w:val="00145950"/>
    <w:rsid w:val="00205658"/>
    <w:rsid w:val="00462ABD"/>
    <w:rsid w:val="00824F55"/>
    <w:rsid w:val="00B1389B"/>
    <w:rsid w:val="00D3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C1064"/>
  <w15:chartTrackingRefBased/>
  <w15:docId w15:val="{125C7F49-31EC-4136-B474-E2B33E0A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3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89;&#1103;&#1075;&#1091;&#1090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2020-12-08T06:01:00Z</dcterms:created>
  <dcterms:modified xsi:type="dcterms:W3CDTF">2020-12-08T06:39:00Z</dcterms:modified>
</cp:coreProperties>
</file>